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1D" w:rsidRDefault="0057371D">
      <w:pPr>
        <w:rPr>
          <w:rFonts w:hint="eastAsia"/>
          <w:color w:val="000000"/>
          <w:szCs w:val="21"/>
          <w:shd w:val="clear" w:color="auto" w:fill="FFFFFF"/>
        </w:rPr>
      </w:pPr>
      <w:bookmarkStart w:id="0" w:name="_GoBack"/>
      <w:r>
        <w:rPr>
          <w:rFonts w:hint="eastAsia"/>
          <w:b/>
          <w:bCs/>
          <w:color w:val="3C7FAF"/>
          <w:szCs w:val="21"/>
          <w:shd w:val="clear" w:color="auto" w:fill="FFFFFF"/>
        </w:rPr>
        <w:t>国泰基金管理有限公司关于旗下部分基金参加华西证券股份有限公司申购（</w:t>
      </w:r>
      <w:proofErr w:type="gramStart"/>
      <w:r>
        <w:rPr>
          <w:rFonts w:hint="eastAsia"/>
          <w:b/>
          <w:bCs/>
          <w:color w:val="3C7FAF"/>
          <w:szCs w:val="21"/>
          <w:shd w:val="clear" w:color="auto" w:fill="FFFFFF"/>
        </w:rPr>
        <w:t>含定投</w:t>
      </w:r>
      <w:proofErr w:type="gramEnd"/>
      <w:r>
        <w:rPr>
          <w:rFonts w:hint="eastAsia"/>
          <w:b/>
          <w:bCs/>
          <w:color w:val="3C7FAF"/>
          <w:szCs w:val="21"/>
          <w:shd w:val="clear" w:color="auto" w:fill="FFFFFF"/>
        </w:rPr>
        <w:t>）费率优惠活动的公告</w:t>
      </w:r>
    </w:p>
    <w:bookmarkEnd w:id="0"/>
    <w:p w:rsidR="001542D1" w:rsidRDefault="0057371D">
      <w:r>
        <w:rPr>
          <w:rFonts w:hint="eastAsia"/>
          <w:color w:val="000000"/>
          <w:szCs w:val="21"/>
          <w:shd w:val="clear" w:color="auto" w:fill="FFFFFF"/>
        </w:rPr>
        <w:t>为更好地服务于投资者，国泰基金管理有限公司（以下简称本基金管理人）经与华西证券股份有限公司（以下简称华西证券）协商一致，决定自</w:t>
      </w:r>
      <w:r>
        <w:rPr>
          <w:rFonts w:hint="eastAsia"/>
          <w:color w:val="000000"/>
          <w:szCs w:val="21"/>
          <w:shd w:val="clear" w:color="auto" w:fill="FFFFFF"/>
        </w:rPr>
        <w:t>2017</w:t>
      </w:r>
      <w:r>
        <w:rPr>
          <w:rFonts w:hint="eastAsia"/>
          <w:color w:val="000000"/>
          <w:szCs w:val="21"/>
          <w:shd w:val="clear" w:color="auto" w:fill="FFFFFF"/>
        </w:rPr>
        <w:t>年</w:t>
      </w:r>
      <w:r>
        <w:rPr>
          <w:rFonts w:hint="eastAsia"/>
          <w:color w:val="000000"/>
          <w:szCs w:val="21"/>
          <w:shd w:val="clear" w:color="auto" w:fill="FFFFFF"/>
        </w:rPr>
        <w:t>7</w:t>
      </w:r>
      <w:r>
        <w:rPr>
          <w:rFonts w:hint="eastAsia"/>
          <w:color w:val="000000"/>
          <w:szCs w:val="21"/>
          <w:shd w:val="clear" w:color="auto" w:fill="FFFFFF"/>
        </w:rPr>
        <w:t>月</w:t>
      </w:r>
      <w:r>
        <w:rPr>
          <w:rFonts w:hint="eastAsia"/>
          <w:color w:val="000000"/>
          <w:szCs w:val="21"/>
          <w:shd w:val="clear" w:color="auto" w:fill="FFFFFF"/>
        </w:rPr>
        <w:t>21</w:t>
      </w:r>
      <w:r>
        <w:rPr>
          <w:rFonts w:hint="eastAsia"/>
          <w:color w:val="000000"/>
          <w:szCs w:val="21"/>
          <w:shd w:val="clear" w:color="auto" w:fill="FFFFFF"/>
        </w:rPr>
        <w:t>日起，本基金管理人管理的部分基金参加华西证券申购（含定期定额投资）费率优惠活动。具体公告如下：</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一、适用基金：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本次优惠活动适用于本基金管理人在华西证券销售的以下基金：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序号</w:t>
      </w:r>
      <w:r>
        <w:rPr>
          <w:rFonts w:hint="eastAsia"/>
          <w:color w:val="000000"/>
          <w:szCs w:val="21"/>
          <w:shd w:val="clear" w:color="auto" w:fill="FFFFFF"/>
        </w:rPr>
        <w:t xml:space="preserve"> </w:t>
      </w:r>
      <w:r>
        <w:rPr>
          <w:rFonts w:hint="eastAsia"/>
          <w:color w:val="000000"/>
          <w:szCs w:val="21"/>
          <w:shd w:val="clear" w:color="auto" w:fill="FFFFFF"/>
        </w:rPr>
        <w:t>基金代码</w:t>
      </w:r>
      <w:r>
        <w:rPr>
          <w:rFonts w:hint="eastAsia"/>
          <w:color w:val="000000"/>
          <w:szCs w:val="21"/>
          <w:shd w:val="clear" w:color="auto" w:fill="FFFFFF"/>
        </w:rPr>
        <w:t xml:space="preserve"> </w:t>
      </w:r>
      <w:r>
        <w:rPr>
          <w:rFonts w:hint="eastAsia"/>
          <w:color w:val="000000"/>
          <w:szCs w:val="21"/>
          <w:shd w:val="clear" w:color="auto" w:fill="FFFFFF"/>
        </w:rPr>
        <w:t>基金全称</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1 000103 </w:t>
      </w:r>
      <w:r>
        <w:rPr>
          <w:rFonts w:hint="eastAsia"/>
          <w:color w:val="000000"/>
          <w:szCs w:val="21"/>
          <w:shd w:val="clear" w:color="auto" w:fill="FFFFFF"/>
        </w:rPr>
        <w:t>国泰中国企业境外高收益债券型证券投资基金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2 000193 </w:t>
      </w:r>
      <w:r>
        <w:rPr>
          <w:rFonts w:hint="eastAsia"/>
          <w:color w:val="000000"/>
          <w:szCs w:val="21"/>
          <w:shd w:val="clear" w:color="auto" w:fill="FFFFFF"/>
        </w:rPr>
        <w:t>国泰美国房地产开发股票型证券投资基金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3 000199 </w:t>
      </w:r>
      <w:r>
        <w:rPr>
          <w:rFonts w:hint="eastAsia"/>
          <w:color w:val="000000"/>
          <w:szCs w:val="21"/>
          <w:shd w:val="clear" w:color="auto" w:fill="FFFFFF"/>
        </w:rPr>
        <w:t>国泰策略收益灵活配置混合型证券投资基金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4 000218 </w:t>
      </w:r>
      <w:r>
        <w:rPr>
          <w:rFonts w:hint="eastAsia"/>
          <w:color w:val="000000"/>
          <w:szCs w:val="21"/>
          <w:shd w:val="clear" w:color="auto" w:fill="FFFFFF"/>
        </w:rPr>
        <w:t>国泰黄金交易型开放式证券投资基金联接基金（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5 000362 </w:t>
      </w:r>
      <w:r>
        <w:rPr>
          <w:rFonts w:hint="eastAsia"/>
          <w:color w:val="000000"/>
          <w:szCs w:val="21"/>
          <w:shd w:val="clear" w:color="auto" w:fill="FFFFFF"/>
        </w:rPr>
        <w:t>国</w:t>
      </w:r>
      <w:proofErr w:type="gramStart"/>
      <w:r>
        <w:rPr>
          <w:rFonts w:hint="eastAsia"/>
          <w:color w:val="000000"/>
          <w:szCs w:val="21"/>
          <w:shd w:val="clear" w:color="auto" w:fill="FFFFFF"/>
        </w:rPr>
        <w:t>泰聚信价值</w:t>
      </w:r>
      <w:proofErr w:type="gramEnd"/>
      <w:r>
        <w:rPr>
          <w:rFonts w:hint="eastAsia"/>
          <w:color w:val="000000"/>
          <w:szCs w:val="21"/>
          <w:shd w:val="clear" w:color="auto" w:fill="FFFFFF"/>
        </w:rPr>
        <w:t>优势灵活配置混合型证券投资基金（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6 000367 </w:t>
      </w:r>
      <w:r>
        <w:rPr>
          <w:rFonts w:hint="eastAsia"/>
          <w:color w:val="000000"/>
          <w:szCs w:val="21"/>
          <w:shd w:val="clear" w:color="auto" w:fill="FFFFFF"/>
        </w:rPr>
        <w:t>国泰安康养老定期支付混合型证券投资基金（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7 000511 </w:t>
      </w:r>
      <w:r>
        <w:rPr>
          <w:rFonts w:hint="eastAsia"/>
          <w:color w:val="000000"/>
          <w:szCs w:val="21"/>
          <w:shd w:val="clear" w:color="auto" w:fill="FFFFFF"/>
        </w:rPr>
        <w:t>国泰国策驱动灵活配置混合型证券投资基金（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8 000512 </w:t>
      </w:r>
      <w:r>
        <w:rPr>
          <w:rFonts w:hint="eastAsia"/>
          <w:color w:val="000000"/>
          <w:szCs w:val="21"/>
          <w:shd w:val="clear" w:color="auto" w:fill="FFFFFF"/>
        </w:rPr>
        <w:t>国</w:t>
      </w:r>
      <w:proofErr w:type="gramStart"/>
      <w:r>
        <w:rPr>
          <w:rFonts w:hint="eastAsia"/>
          <w:color w:val="000000"/>
          <w:szCs w:val="21"/>
          <w:shd w:val="clear" w:color="auto" w:fill="FFFFFF"/>
        </w:rPr>
        <w:t>泰结构</w:t>
      </w:r>
      <w:proofErr w:type="gramEnd"/>
      <w:r>
        <w:rPr>
          <w:rFonts w:hint="eastAsia"/>
          <w:color w:val="000000"/>
          <w:szCs w:val="21"/>
          <w:shd w:val="clear" w:color="auto" w:fill="FFFFFF"/>
        </w:rPr>
        <w:t>转型灵活配置混合型证券投资基金（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9 000526 </w:t>
      </w:r>
      <w:r>
        <w:rPr>
          <w:rFonts w:hint="eastAsia"/>
          <w:color w:val="000000"/>
          <w:szCs w:val="21"/>
          <w:shd w:val="clear" w:color="auto" w:fill="FFFFFF"/>
        </w:rPr>
        <w:t>国</w:t>
      </w:r>
      <w:proofErr w:type="gramStart"/>
      <w:r>
        <w:rPr>
          <w:rFonts w:hint="eastAsia"/>
          <w:color w:val="000000"/>
          <w:szCs w:val="21"/>
          <w:shd w:val="clear" w:color="auto" w:fill="FFFFFF"/>
        </w:rPr>
        <w:t>泰浓益</w:t>
      </w:r>
      <w:proofErr w:type="gramEnd"/>
      <w:r>
        <w:rPr>
          <w:rFonts w:hint="eastAsia"/>
          <w:color w:val="000000"/>
          <w:szCs w:val="21"/>
          <w:shd w:val="clear" w:color="auto" w:fill="FFFFFF"/>
        </w:rPr>
        <w:t>灵活配置混合型证券投资基金（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10 000742 </w:t>
      </w:r>
      <w:r>
        <w:rPr>
          <w:rFonts w:hint="eastAsia"/>
          <w:color w:val="000000"/>
          <w:szCs w:val="21"/>
          <w:shd w:val="clear" w:color="auto" w:fill="FFFFFF"/>
        </w:rPr>
        <w:t>国泰新经济灵活配置混合型证券投资基金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11 000953 </w:t>
      </w:r>
      <w:r>
        <w:rPr>
          <w:rFonts w:hint="eastAsia"/>
          <w:color w:val="000000"/>
          <w:szCs w:val="21"/>
          <w:shd w:val="clear" w:color="auto" w:fill="FFFFFF"/>
        </w:rPr>
        <w:t>国泰睿吉灵活配置混合型证券投资基金（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12 001265 </w:t>
      </w:r>
      <w:r>
        <w:rPr>
          <w:rFonts w:hint="eastAsia"/>
          <w:color w:val="000000"/>
          <w:szCs w:val="21"/>
          <w:shd w:val="clear" w:color="auto" w:fill="FFFFFF"/>
        </w:rPr>
        <w:t>国泰兴益灵活配置混合型证券投资基金（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13 001491 </w:t>
      </w:r>
      <w:r>
        <w:rPr>
          <w:rFonts w:hint="eastAsia"/>
          <w:color w:val="000000"/>
          <w:szCs w:val="21"/>
          <w:shd w:val="clear" w:color="auto" w:fill="FFFFFF"/>
        </w:rPr>
        <w:t>国泰生益灵活配置混合型证券投资基金（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14 001542 </w:t>
      </w:r>
      <w:r>
        <w:rPr>
          <w:rFonts w:hint="eastAsia"/>
          <w:color w:val="000000"/>
          <w:szCs w:val="21"/>
          <w:shd w:val="clear" w:color="auto" w:fill="FFFFFF"/>
        </w:rPr>
        <w:t>国泰互联网</w:t>
      </w:r>
      <w:r>
        <w:rPr>
          <w:rFonts w:hint="eastAsia"/>
          <w:color w:val="000000"/>
          <w:szCs w:val="21"/>
          <w:shd w:val="clear" w:color="auto" w:fill="FFFFFF"/>
        </w:rPr>
        <w:t>+</w:t>
      </w:r>
      <w:r>
        <w:rPr>
          <w:rFonts w:hint="eastAsia"/>
          <w:color w:val="000000"/>
          <w:szCs w:val="21"/>
          <w:shd w:val="clear" w:color="auto" w:fill="FFFFFF"/>
        </w:rPr>
        <w:t>股票型证券投资基金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15 001626 </w:t>
      </w:r>
      <w:r>
        <w:rPr>
          <w:rFonts w:hint="eastAsia"/>
          <w:color w:val="000000"/>
          <w:szCs w:val="21"/>
          <w:shd w:val="clear" w:color="auto" w:fill="FFFFFF"/>
        </w:rPr>
        <w:t>国</w:t>
      </w:r>
      <w:proofErr w:type="gramStart"/>
      <w:r>
        <w:rPr>
          <w:rFonts w:hint="eastAsia"/>
          <w:color w:val="000000"/>
          <w:szCs w:val="21"/>
          <w:shd w:val="clear" w:color="auto" w:fill="FFFFFF"/>
        </w:rPr>
        <w:t>泰央企改革</w:t>
      </w:r>
      <w:proofErr w:type="gramEnd"/>
      <w:r>
        <w:rPr>
          <w:rFonts w:hint="eastAsia"/>
          <w:color w:val="000000"/>
          <w:szCs w:val="21"/>
          <w:shd w:val="clear" w:color="auto" w:fill="FFFFFF"/>
        </w:rPr>
        <w:t>股票型证券投资基金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16 001645 </w:t>
      </w:r>
      <w:r>
        <w:rPr>
          <w:rFonts w:hint="eastAsia"/>
          <w:color w:val="000000"/>
          <w:szCs w:val="21"/>
          <w:shd w:val="clear" w:color="auto" w:fill="FFFFFF"/>
        </w:rPr>
        <w:t>国泰大健康股票型证券投资基金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17 001922 </w:t>
      </w:r>
      <w:r>
        <w:rPr>
          <w:rFonts w:hint="eastAsia"/>
          <w:color w:val="000000"/>
          <w:szCs w:val="21"/>
          <w:shd w:val="clear" w:color="auto" w:fill="FFFFFF"/>
        </w:rPr>
        <w:t>国泰新目标收益保本混合型证券投资基金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18 001936 </w:t>
      </w:r>
      <w:r>
        <w:rPr>
          <w:rFonts w:hint="eastAsia"/>
          <w:color w:val="000000"/>
          <w:szCs w:val="21"/>
          <w:shd w:val="clear" w:color="auto" w:fill="FFFFFF"/>
        </w:rPr>
        <w:t>国</w:t>
      </w:r>
      <w:proofErr w:type="gramStart"/>
      <w:r>
        <w:rPr>
          <w:rFonts w:hint="eastAsia"/>
          <w:color w:val="000000"/>
          <w:szCs w:val="21"/>
          <w:shd w:val="clear" w:color="auto" w:fill="FFFFFF"/>
        </w:rPr>
        <w:t>泰全球</w:t>
      </w:r>
      <w:proofErr w:type="gramEnd"/>
      <w:r>
        <w:rPr>
          <w:rFonts w:hint="eastAsia"/>
          <w:color w:val="000000"/>
          <w:szCs w:val="21"/>
          <w:shd w:val="clear" w:color="auto" w:fill="FFFFFF"/>
        </w:rPr>
        <w:t>绝对收益型基金优选证券投资基金（人民币份额）</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19 002197 </w:t>
      </w:r>
      <w:r>
        <w:rPr>
          <w:rFonts w:hint="eastAsia"/>
          <w:color w:val="000000"/>
          <w:szCs w:val="21"/>
          <w:shd w:val="clear" w:color="auto" w:fill="FFFFFF"/>
        </w:rPr>
        <w:t>国泰鑫保本混合型证券投资基金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20 002458 </w:t>
      </w:r>
      <w:r>
        <w:rPr>
          <w:rFonts w:hint="eastAsia"/>
          <w:color w:val="000000"/>
          <w:szCs w:val="21"/>
          <w:shd w:val="clear" w:color="auto" w:fill="FFFFFF"/>
        </w:rPr>
        <w:t>国泰民利保本混合型证券投资基金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21 002489 </w:t>
      </w:r>
      <w:r>
        <w:rPr>
          <w:rFonts w:hint="eastAsia"/>
          <w:color w:val="000000"/>
          <w:szCs w:val="21"/>
          <w:shd w:val="clear" w:color="auto" w:fill="FFFFFF"/>
        </w:rPr>
        <w:t>国泰民福保本混合型证券投资基金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22 003899 </w:t>
      </w:r>
      <w:r>
        <w:rPr>
          <w:rFonts w:hint="eastAsia"/>
          <w:color w:val="000000"/>
          <w:szCs w:val="21"/>
          <w:shd w:val="clear" w:color="auto" w:fill="FFFFFF"/>
        </w:rPr>
        <w:t>国泰民</w:t>
      </w:r>
      <w:proofErr w:type="gramStart"/>
      <w:r>
        <w:rPr>
          <w:rFonts w:hint="eastAsia"/>
          <w:color w:val="000000"/>
          <w:szCs w:val="21"/>
          <w:shd w:val="clear" w:color="auto" w:fill="FFFFFF"/>
        </w:rPr>
        <w:t>惠收益</w:t>
      </w:r>
      <w:proofErr w:type="gramEnd"/>
      <w:r>
        <w:rPr>
          <w:rFonts w:hint="eastAsia"/>
          <w:color w:val="000000"/>
          <w:szCs w:val="21"/>
          <w:shd w:val="clear" w:color="auto" w:fill="FFFFFF"/>
        </w:rPr>
        <w:t>定期开放债券型证券投资基金</w:t>
      </w:r>
      <w:r>
        <w:rPr>
          <w:rFonts w:hint="eastAsia"/>
          <w:color w:val="000000"/>
          <w:szCs w:val="21"/>
          <w:shd w:val="clear" w:color="auto" w:fill="FFFFFF"/>
        </w:rPr>
        <w:t>*</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23 020001 </w:t>
      </w:r>
      <w:r>
        <w:rPr>
          <w:rFonts w:hint="eastAsia"/>
          <w:color w:val="000000"/>
          <w:szCs w:val="21"/>
          <w:shd w:val="clear" w:color="auto" w:fill="FFFFFF"/>
        </w:rPr>
        <w:t>国泰金</w:t>
      </w:r>
      <w:proofErr w:type="gramStart"/>
      <w:r>
        <w:rPr>
          <w:rFonts w:hint="eastAsia"/>
          <w:color w:val="000000"/>
          <w:szCs w:val="21"/>
          <w:shd w:val="clear" w:color="auto" w:fill="FFFFFF"/>
        </w:rPr>
        <w:t>鹰增长</w:t>
      </w:r>
      <w:proofErr w:type="gramEnd"/>
      <w:r>
        <w:rPr>
          <w:rFonts w:hint="eastAsia"/>
          <w:color w:val="000000"/>
          <w:szCs w:val="21"/>
          <w:shd w:val="clear" w:color="auto" w:fill="FFFFFF"/>
        </w:rPr>
        <w:t>灵活配置混合型证券投资基金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24 020002 </w:t>
      </w:r>
      <w:r>
        <w:rPr>
          <w:rFonts w:hint="eastAsia"/>
          <w:color w:val="000000"/>
          <w:szCs w:val="21"/>
          <w:shd w:val="clear" w:color="auto" w:fill="FFFFFF"/>
        </w:rPr>
        <w:t>国泰金龙债券证券投资基金（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25 020003 </w:t>
      </w:r>
      <w:r>
        <w:rPr>
          <w:rFonts w:hint="eastAsia"/>
          <w:color w:val="000000"/>
          <w:szCs w:val="21"/>
          <w:shd w:val="clear" w:color="auto" w:fill="FFFFFF"/>
        </w:rPr>
        <w:t>国泰金</w:t>
      </w:r>
      <w:proofErr w:type="gramStart"/>
      <w:r>
        <w:rPr>
          <w:rFonts w:hint="eastAsia"/>
          <w:color w:val="000000"/>
          <w:szCs w:val="21"/>
          <w:shd w:val="clear" w:color="auto" w:fill="FFFFFF"/>
        </w:rPr>
        <w:t>龙行业</w:t>
      </w:r>
      <w:proofErr w:type="gramEnd"/>
      <w:r>
        <w:rPr>
          <w:rFonts w:hint="eastAsia"/>
          <w:color w:val="000000"/>
          <w:szCs w:val="21"/>
          <w:shd w:val="clear" w:color="auto" w:fill="FFFFFF"/>
        </w:rPr>
        <w:t>精选证券投资基金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26 020005 </w:t>
      </w:r>
      <w:r>
        <w:rPr>
          <w:rFonts w:hint="eastAsia"/>
          <w:color w:val="000000"/>
          <w:szCs w:val="21"/>
          <w:shd w:val="clear" w:color="auto" w:fill="FFFFFF"/>
        </w:rPr>
        <w:t>国泰金马稳健回报证券投资基金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27 020009 </w:t>
      </w:r>
      <w:r>
        <w:rPr>
          <w:rFonts w:hint="eastAsia"/>
          <w:color w:val="000000"/>
          <w:szCs w:val="21"/>
          <w:shd w:val="clear" w:color="auto" w:fill="FFFFFF"/>
        </w:rPr>
        <w:t>国泰金</w:t>
      </w:r>
      <w:proofErr w:type="gramStart"/>
      <w:r>
        <w:rPr>
          <w:rFonts w:hint="eastAsia"/>
          <w:color w:val="000000"/>
          <w:szCs w:val="21"/>
          <w:shd w:val="clear" w:color="auto" w:fill="FFFFFF"/>
        </w:rPr>
        <w:t>鹏蓝筹价值</w:t>
      </w:r>
      <w:proofErr w:type="gramEnd"/>
      <w:r>
        <w:rPr>
          <w:rFonts w:hint="eastAsia"/>
          <w:color w:val="000000"/>
          <w:szCs w:val="21"/>
          <w:shd w:val="clear" w:color="auto" w:fill="FFFFFF"/>
        </w:rPr>
        <w:t>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28 020010 </w:t>
      </w:r>
      <w:r>
        <w:rPr>
          <w:rFonts w:hint="eastAsia"/>
          <w:color w:val="000000"/>
          <w:szCs w:val="21"/>
          <w:shd w:val="clear" w:color="auto" w:fill="FFFFFF"/>
        </w:rPr>
        <w:t>国泰金牛创新成长混合型证券投资基金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29 020011 </w:t>
      </w:r>
      <w:proofErr w:type="gramStart"/>
      <w:r>
        <w:rPr>
          <w:rFonts w:hint="eastAsia"/>
          <w:color w:val="000000"/>
          <w:szCs w:val="21"/>
          <w:shd w:val="clear" w:color="auto" w:fill="FFFFFF"/>
        </w:rPr>
        <w:t>国泰沪深</w:t>
      </w:r>
      <w:proofErr w:type="gramEnd"/>
      <w:r>
        <w:rPr>
          <w:rFonts w:hint="eastAsia"/>
          <w:color w:val="000000"/>
          <w:szCs w:val="21"/>
          <w:shd w:val="clear" w:color="auto" w:fill="FFFFFF"/>
        </w:rPr>
        <w:t>300</w:t>
      </w:r>
      <w:r>
        <w:rPr>
          <w:rFonts w:hint="eastAsia"/>
          <w:color w:val="000000"/>
          <w:szCs w:val="21"/>
          <w:shd w:val="clear" w:color="auto" w:fill="FFFFFF"/>
        </w:rPr>
        <w:t>指数证券投资基金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30 020015 </w:t>
      </w:r>
      <w:r>
        <w:rPr>
          <w:rFonts w:hint="eastAsia"/>
          <w:color w:val="000000"/>
          <w:szCs w:val="21"/>
          <w:shd w:val="clear" w:color="auto" w:fill="FFFFFF"/>
        </w:rPr>
        <w:t>国泰区位优势混合型证券投资基金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31 020018 </w:t>
      </w:r>
      <w:r>
        <w:rPr>
          <w:rFonts w:hint="eastAsia"/>
          <w:color w:val="000000"/>
          <w:szCs w:val="21"/>
          <w:shd w:val="clear" w:color="auto" w:fill="FFFFFF"/>
        </w:rPr>
        <w:t>国泰金鹿保本增值混合证券投资基金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32 020019 </w:t>
      </w:r>
      <w:proofErr w:type="gramStart"/>
      <w:r>
        <w:rPr>
          <w:rFonts w:hint="eastAsia"/>
          <w:color w:val="000000"/>
          <w:szCs w:val="21"/>
          <w:shd w:val="clear" w:color="auto" w:fill="FFFFFF"/>
        </w:rPr>
        <w:t>国泰双利</w:t>
      </w:r>
      <w:proofErr w:type="gramEnd"/>
      <w:r>
        <w:rPr>
          <w:rFonts w:hint="eastAsia"/>
          <w:color w:val="000000"/>
          <w:szCs w:val="21"/>
          <w:shd w:val="clear" w:color="auto" w:fill="FFFFFF"/>
        </w:rPr>
        <w:t>债券证券投资基金（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33 020021 </w:t>
      </w:r>
      <w:r>
        <w:rPr>
          <w:rFonts w:hint="eastAsia"/>
          <w:color w:val="000000"/>
          <w:szCs w:val="21"/>
          <w:shd w:val="clear" w:color="auto" w:fill="FFFFFF"/>
        </w:rPr>
        <w:t>国泰上证</w:t>
      </w:r>
      <w:r>
        <w:rPr>
          <w:rFonts w:hint="eastAsia"/>
          <w:color w:val="000000"/>
          <w:szCs w:val="21"/>
          <w:shd w:val="clear" w:color="auto" w:fill="FFFFFF"/>
        </w:rPr>
        <w:t>180</w:t>
      </w:r>
      <w:r>
        <w:rPr>
          <w:rFonts w:hint="eastAsia"/>
          <w:color w:val="000000"/>
          <w:szCs w:val="21"/>
          <w:shd w:val="clear" w:color="auto" w:fill="FFFFFF"/>
        </w:rPr>
        <w:t>金融交易型开放式指数证券投资基金联接基金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34 020022 </w:t>
      </w:r>
      <w:r>
        <w:rPr>
          <w:rFonts w:hint="eastAsia"/>
          <w:color w:val="000000"/>
          <w:szCs w:val="21"/>
          <w:shd w:val="clear" w:color="auto" w:fill="FFFFFF"/>
        </w:rPr>
        <w:t>国泰策略价值灵活配置混合型证券投资基金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35 020023 </w:t>
      </w:r>
      <w:r>
        <w:rPr>
          <w:rFonts w:hint="eastAsia"/>
          <w:color w:val="000000"/>
          <w:szCs w:val="21"/>
          <w:shd w:val="clear" w:color="auto" w:fill="FFFFFF"/>
        </w:rPr>
        <w:t>国泰事件驱动策略混合型证券投资基金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36 020026 </w:t>
      </w:r>
      <w:r>
        <w:rPr>
          <w:rFonts w:hint="eastAsia"/>
          <w:color w:val="000000"/>
          <w:szCs w:val="21"/>
          <w:shd w:val="clear" w:color="auto" w:fill="FFFFFF"/>
        </w:rPr>
        <w:t>国</w:t>
      </w:r>
      <w:proofErr w:type="gramStart"/>
      <w:r>
        <w:rPr>
          <w:rFonts w:hint="eastAsia"/>
          <w:color w:val="000000"/>
          <w:szCs w:val="21"/>
          <w:shd w:val="clear" w:color="auto" w:fill="FFFFFF"/>
        </w:rPr>
        <w:t>泰成长</w:t>
      </w:r>
      <w:proofErr w:type="gramEnd"/>
      <w:r>
        <w:rPr>
          <w:rFonts w:hint="eastAsia"/>
          <w:color w:val="000000"/>
          <w:szCs w:val="21"/>
          <w:shd w:val="clear" w:color="auto" w:fill="FFFFFF"/>
        </w:rPr>
        <w:t>优选混合型证券投资基金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lastRenderedPageBreak/>
        <w:t xml:space="preserve">37 020027 </w:t>
      </w:r>
      <w:r>
        <w:rPr>
          <w:rFonts w:hint="eastAsia"/>
          <w:color w:val="000000"/>
          <w:szCs w:val="21"/>
          <w:shd w:val="clear" w:color="auto" w:fill="FFFFFF"/>
        </w:rPr>
        <w:t>国泰信用债券型证券投资基金（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38 020035 </w:t>
      </w:r>
      <w:r>
        <w:rPr>
          <w:rFonts w:hint="eastAsia"/>
          <w:color w:val="000000"/>
          <w:szCs w:val="21"/>
          <w:shd w:val="clear" w:color="auto" w:fill="FFFFFF"/>
        </w:rPr>
        <w:t>国泰上证</w:t>
      </w:r>
      <w:r>
        <w:rPr>
          <w:rFonts w:hint="eastAsia"/>
          <w:color w:val="000000"/>
          <w:szCs w:val="21"/>
          <w:shd w:val="clear" w:color="auto" w:fill="FFFFFF"/>
        </w:rPr>
        <w:t>5</w:t>
      </w:r>
      <w:r>
        <w:rPr>
          <w:rFonts w:hint="eastAsia"/>
          <w:color w:val="000000"/>
          <w:szCs w:val="21"/>
          <w:shd w:val="clear" w:color="auto" w:fill="FFFFFF"/>
        </w:rPr>
        <w:t>年期国债交易型开放式指数证券投资基金联接基金（</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39 160211 </w:t>
      </w:r>
      <w:r>
        <w:rPr>
          <w:rFonts w:hint="eastAsia"/>
          <w:color w:val="000000"/>
          <w:szCs w:val="21"/>
          <w:shd w:val="clear" w:color="auto" w:fill="FFFFFF"/>
        </w:rPr>
        <w:t>国泰中小</w:t>
      </w:r>
      <w:proofErr w:type="gramStart"/>
      <w:r>
        <w:rPr>
          <w:rFonts w:hint="eastAsia"/>
          <w:color w:val="000000"/>
          <w:szCs w:val="21"/>
          <w:shd w:val="clear" w:color="auto" w:fill="FFFFFF"/>
        </w:rPr>
        <w:t>盘成长</w:t>
      </w:r>
      <w:proofErr w:type="gramEnd"/>
      <w:r>
        <w:rPr>
          <w:rFonts w:hint="eastAsia"/>
          <w:color w:val="000000"/>
          <w:szCs w:val="21"/>
          <w:shd w:val="clear" w:color="auto" w:fill="FFFFFF"/>
        </w:rPr>
        <w:t>混合型证券投资基金（</w:t>
      </w:r>
      <w:r>
        <w:rPr>
          <w:rFonts w:hint="eastAsia"/>
          <w:color w:val="000000"/>
          <w:szCs w:val="21"/>
          <w:shd w:val="clear" w:color="auto" w:fill="FFFFFF"/>
        </w:rPr>
        <w:t>LOF</w:t>
      </w:r>
      <w:r>
        <w:rPr>
          <w:rFonts w:hint="eastAsia"/>
          <w:color w:val="000000"/>
          <w:szCs w:val="21"/>
          <w:shd w:val="clear" w:color="auto" w:fill="FFFFFF"/>
        </w:rPr>
        <w:t>）</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40 160212 </w:t>
      </w:r>
      <w:r>
        <w:rPr>
          <w:rFonts w:hint="eastAsia"/>
          <w:color w:val="000000"/>
          <w:szCs w:val="21"/>
          <w:shd w:val="clear" w:color="auto" w:fill="FFFFFF"/>
        </w:rPr>
        <w:t>国泰估值优势混合型证券投资基金（</w:t>
      </w:r>
      <w:r>
        <w:rPr>
          <w:rFonts w:hint="eastAsia"/>
          <w:color w:val="000000"/>
          <w:szCs w:val="21"/>
          <w:shd w:val="clear" w:color="auto" w:fill="FFFFFF"/>
        </w:rPr>
        <w:t>LOF</w:t>
      </w:r>
      <w:r>
        <w:rPr>
          <w:rFonts w:hint="eastAsia"/>
          <w:color w:val="000000"/>
          <w:szCs w:val="21"/>
          <w:shd w:val="clear" w:color="auto" w:fill="FFFFFF"/>
        </w:rPr>
        <w:t>）</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41 160213 </w:t>
      </w:r>
      <w:r>
        <w:rPr>
          <w:rFonts w:hint="eastAsia"/>
          <w:color w:val="000000"/>
          <w:szCs w:val="21"/>
          <w:shd w:val="clear" w:color="auto" w:fill="FFFFFF"/>
        </w:rPr>
        <w:t>国泰纳斯达克</w:t>
      </w:r>
      <w:r>
        <w:rPr>
          <w:rFonts w:hint="eastAsia"/>
          <w:color w:val="000000"/>
          <w:szCs w:val="21"/>
          <w:shd w:val="clear" w:color="auto" w:fill="FFFFFF"/>
        </w:rPr>
        <w:t>100</w:t>
      </w:r>
      <w:r>
        <w:rPr>
          <w:rFonts w:hint="eastAsia"/>
          <w:color w:val="000000"/>
          <w:szCs w:val="21"/>
          <w:shd w:val="clear" w:color="auto" w:fill="FFFFFF"/>
        </w:rPr>
        <w:t>指数证券投资基金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42 160215 </w:t>
      </w:r>
      <w:r>
        <w:rPr>
          <w:rFonts w:hint="eastAsia"/>
          <w:color w:val="000000"/>
          <w:szCs w:val="21"/>
          <w:shd w:val="clear" w:color="auto" w:fill="FFFFFF"/>
        </w:rPr>
        <w:t>国</w:t>
      </w:r>
      <w:proofErr w:type="gramStart"/>
      <w:r>
        <w:rPr>
          <w:rFonts w:hint="eastAsia"/>
          <w:color w:val="000000"/>
          <w:szCs w:val="21"/>
          <w:shd w:val="clear" w:color="auto" w:fill="FFFFFF"/>
        </w:rPr>
        <w:t>泰价值</w:t>
      </w:r>
      <w:proofErr w:type="gramEnd"/>
      <w:r>
        <w:rPr>
          <w:rFonts w:hint="eastAsia"/>
          <w:color w:val="000000"/>
          <w:szCs w:val="21"/>
          <w:shd w:val="clear" w:color="auto" w:fill="FFFFFF"/>
        </w:rPr>
        <w:t>经典灵活配置混合型证券投资基金（</w:t>
      </w:r>
      <w:r>
        <w:rPr>
          <w:rFonts w:hint="eastAsia"/>
          <w:color w:val="000000"/>
          <w:szCs w:val="21"/>
          <w:shd w:val="clear" w:color="auto" w:fill="FFFFFF"/>
        </w:rPr>
        <w:t>LOF</w:t>
      </w:r>
      <w:r>
        <w:rPr>
          <w:rFonts w:hint="eastAsia"/>
          <w:color w:val="000000"/>
          <w:szCs w:val="21"/>
          <w:shd w:val="clear" w:color="auto" w:fill="FFFFFF"/>
        </w:rPr>
        <w:t>）</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43 160216 </w:t>
      </w:r>
      <w:r>
        <w:rPr>
          <w:rFonts w:hint="eastAsia"/>
          <w:color w:val="000000"/>
          <w:szCs w:val="21"/>
          <w:shd w:val="clear" w:color="auto" w:fill="FFFFFF"/>
        </w:rPr>
        <w:t>国泰大宗商品配置证券投资基金（</w:t>
      </w:r>
      <w:r>
        <w:rPr>
          <w:rFonts w:hint="eastAsia"/>
          <w:color w:val="000000"/>
          <w:szCs w:val="21"/>
          <w:shd w:val="clear" w:color="auto" w:fill="FFFFFF"/>
        </w:rPr>
        <w:t>LOF</w:t>
      </w:r>
      <w:r>
        <w:rPr>
          <w:rFonts w:hint="eastAsia"/>
          <w:color w:val="000000"/>
          <w:szCs w:val="21"/>
          <w:shd w:val="clear" w:color="auto" w:fill="FFFFFF"/>
        </w:rPr>
        <w:t>）</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44 160217 </w:t>
      </w:r>
      <w:r>
        <w:rPr>
          <w:rFonts w:hint="eastAsia"/>
          <w:color w:val="000000"/>
          <w:szCs w:val="21"/>
          <w:shd w:val="clear" w:color="auto" w:fill="FFFFFF"/>
        </w:rPr>
        <w:t>国泰信用互利分级债券型证券投资基金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45 160218 </w:t>
      </w:r>
      <w:r>
        <w:rPr>
          <w:rFonts w:hint="eastAsia"/>
          <w:color w:val="000000"/>
          <w:szCs w:val="21"/>
          <w:shd w:val="clear" w:color="auto" w:fill="FFFFFF"/>
        </w:rPr>
        <w:t>国泰国证房地产行业指数分级证券投资基金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46 160219 </w:t>
      </w:r>
      <w:r>
        <w:rPr>
          <w:rFonts w:hint="eastAsia"/>
          <w:color w:val="000000"/>
          <w:szCs w:val="21"/>
          <w:shd w:val="clear" w:color="auto" w:fill="FFFFFF"/>
        </w:rPr>
        <w:t>国泰国证医药卫生行业指数分级证券投资基金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47 160220 </w:t>
      </w:r>
      <w:r>
        <w:rPr>
          <w:rFonts w:hint="eastAsia"/>
          <w:color w:val="000000"/>
          <w:szCs w:val="21"/>
          <w:shd w:val="clear" w:color="auto" w:fill="FFFFFF"/>
        </w:rPr>
        <w:t>国泰民益灵活配置混合型证券投资基金（</w:t>
      </w:r>
      <w:r>
        <w:rPr>
          <w:rFonts w:hint="eastAsia"/>
          <w:color w:val="000000"/>
          <w:szCs w:val="21"/>
          <w:shd w:val="clear" w:color="auto" w:fill="FFFFFF"/>
        </w:rPr>
        <w:t>LOF</w:t>
      </w:r>
      <w:r>
        <w:rPr>
          <w:rFonts w:hint="eastAsia"/>
          <w:color w:val="000000"/>
          <w:szCs w:val="21"/>
          <w:shd w:val="clear" w:color="auto" w:fill="FFFFFF"/>
        </w:rPr>
        <w:t>）（</w:t>
      </w:r>
      <w:r>
        <w:rPr>
          <w:rFonts w:hint="eastAsia"/>
          <w:color w:val="000000"/>
          <w:szCs w:val="21"/>
          <w:shd w:val="clear" w:color="auto" w:fill="FFFFFF"/>
        </w:rPr>
        <w:t>A</w:t>
      </w:r>
      <w:r>
        <w:rPr>
          <w:rFonts w:hint="eastAsia"/>
          <w:color w:val="000000"/>
          <w:szCs w:val="21"/>
          <w:shd w:val="clear" w:color="auto" w:fill="FFFFFF"/>
        </w:rPr>
        <w:t>类）</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48 160223 </w:t>
      </w:r>
      <w:r>
        <w:rPr>
          <w:rFonts w:hint="eastAsia"/>
          <w:color w:val="000000"/>
          <w:szCs w:val="21"/>
          <w:shd w:val="clear" w:color="auto" w:fill="FFFFFF"/>
        </w:rPr>
        <w:t>国</w:t>
      </w:r>
      <w:proofErr w:type="gramStart"/>
      <w:r>
        <w:rPr>
          <w:rFonts w:hint="eastAsia"/>
          <w:color w:val="000000"/>
          <w:szCs w:val="21"/>
          <w:shd w:val="clear" w:color="auto" w:fill="FFFFFF"/>
        </w:rPr>
        <w:t>泰创业板指数</w:t>
      </w:r>
      <w:proofErr w:type="gramEnd"/>
      <w:r>
        <w:rPr>
          <w:rFonts w:hint="eastAsia"/>
          <w:color w:val="000000"/>
          <w:szCs w:val="21"/>
          <w:shd w:val="clear" w:color="auto" w:fill="FFFFFF"/>
        </w:rPr>
        <w:t>证券投资基金（</w:t>
      </w:r>
      <w:r>
        <w:rPr>
          <w:rFonts w:hint="eastAsia"/>
          <w:color w:val="000000"/>
          <w:szCs w:val="21"/>
          <w:shd w:val="clear" w:color="auto" w:fill="FFFFFF"/>
        </w:rPr>
        <w:t>LOF</w:t>
      </w:r>
      <w:r>
        <w:rPr>
          <w:rFonts w:hint="eastAsia"/>
          <w:color w:val="000000"/>
          <w:szCs w:val="21"/>
          <w:shd w:val="clear" w:color="auto" w:fill="FFFFFF"/>
        </w:rPr>
        <w:t>）</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49 160225 </w:t>
      </w:r>
      <w:r>
        <w:rPr>
          <w:rFonts w:hint="eastAsia"/>
          <w:color w:val="000000"/>
          <w:szCs w:val="21"/>
          <w:shd w:val="clear" w:color="auto" w:fill="FFFFFF"/>
        </w:rPr>
        <w:t>国泰国证新能源汽车指数证券投资基金（</w:t>
      </w:r>
      <w:r>
        <w:rPr>
          <w:rFonts w:hint="eastAsia"/>
          <w:color w:val="000000"/>
          <w:szCs w:val="21"/>
          <w:shd w:val="clear" w:color="auto" w:fill="FFFFFF"/>
        </w:rPr>
        <w:t>LOF</w:t>
      </w:r>
      <w:r>
        <w:rPr>
          <w:rFonts w:hint="eastAsia"/>
          <w:color w:val="000000"/>
          <w:szCs w:val="21"/>
          <w:shd w:val="clear" w:color="auto" w:fill="FFFFFF"/>
        </w:rPr>
        <w:t>）</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50 501027 </w:t>
      </w:r>
      <w:r>
        <w:rPr>
          <w:rFonts w:hint="eastAsia"/>
          <w:color w:val="000000"/>
          <w:szCs w:val="21"/>
          <w:shd w:val="clear" w:color="auto" w:fill="FFFFFF"/>
        </w:rPr>
        <w:t>国</w:t>
      </w:r>
      <w:proofErr w:type="gramStart"/>
      <w:r>
        <w:rPr>
          <w:rFonts w:hint="eastAsia"/>
          <w:color w:val="000000"/>
          <w:szCs w:val="21"/>
          <w:shd w:val="clear" w:color="auto" w:fill="FFFFFF"/>
        </w:rPr>
        <w:t>泰融信定增</w:t>
      </w:r>
      <w:proofErr w:type="gramEnd"/>
      <w:r>
        <w:rPr>
          <w:rFonts w:hint="eastAsia"/>
          <w:color w:val="000000"/>
          <w:szCs w:val="21"/>
          <w:shd w:val="clear" w:color="auto" w:fill="FFFFFF"/>
        </w:rPr>
        <w:t>灵活配置混合型证券投资基金</w:t>
      </w:r>
      <w:r>
        <w:rPr>
          <w:rFonts w:hint="eastAsia"/>
          <w:color w:val="000000"/>
          <w:szCs w:val="21"/>
          <w:shd w:val="clear" w:color="auto" w:fill="FFFFFF"/>
        </w:rPr>
        <w:t>*</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51 519021 </w:t>
      </w:r>
      <w:r>
        <w:rPr>
          <w:rFonts w:hint="eastAsia"/>
          <w:color w:val="000000"/>
          <w:szCs w:val="21"/>
          <w:shd w:val="clear" w:color="auto" w:fill="FFFFFF"/>
        </w:rPr>
        <w:t>国泰金</w:t>
      </w:r>
      <w:proofErr w:type="gramStart"/>
      <w:r>
        <w:rPr>
          <w:rFonts w:hint="eastAsia"/>
          <w:color w:val="000000"/>
          <w:szCs w:val="21"/>
          <w:shd w:val="clear" w:color="auto" w:fill="FFFFFF"/>
        </w:rPr>
        <w:t>鼎价值</w:t>
      </w:r>
      <w:proofErr w:type="gramEnd"/>
      <w:r>
        <w:rPr>
          <w:rFonts w:hint="eastAsia"/>
          <w:color w:val="000000"/>
          <w:szCs w:val="21"/>
          <w:shd w:val="clear" w:color="auto" w:fill="FFFFFF"/>
        </w:rPr>
        <w:t>精选混合型证券投资基金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 xml:space="preserve">52 519606 </w:t>
      </w:r>
      <w:r>
        <w:rPr>
          <w:rFonts w:hint="eastAsia"/>
          <w:color w:val="000000"/>
          <w:szCs w:val="21"/>
          <w:shd w:val="clear" w:color="auto" w:fill="FFFFFF"/>
        </w:rPr>
        <w:t>国泰金鑫股票型证券投资基金</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注：上述表格内标</w:t>
      </w:r>
      <w:r>
        <w:rPr>
          <w:rFonts w:hint="eastAsia"/>
          <w:color w:val="000000"/>
          <w:szCs w:val="21"/>
          <w:shd w:val="clear" w:color="auto" w:fill="FFFFFF"/>
        </w:rPr>
        <w:t>*</w:t>
      </w:r>
      <w:r>
        <w:rPr>
          <w:rFonts w:hint="eastAsia"/>
          <w:color w:val="000000"/>
          <w:szCs w:val="21"/>
          <w:shd w:val="clear" w:color="auto" w:fill="FFFFFF"/>
        </w:rPr>
        <w:t>的基金（国泰民</w:t>
      </w:r>
      <w:proofErr w:type="gramStart"/>
      <w:r>
        <w:rPr>
          <w:rFonts w:hint="eastAsia"/>
          <w:color w:val="000000"/>
          <w:szCs w:val="21"/>
          <w:shd w:val="clear" w:color="auto" w:fill="FFFFFF"/>
        </w:rPr>
        <w:t>惠收益</w:t>
      </w:r>
      <w:proofErr w:type="gramEnd"/>
      <w:r>
        <w:rPr>
          <w:rFonts w:hint="eastAsia"/>
          <w:color w:val="000000"/>
          <w:szCs w:val="21"/>
          <w:shd w:val="clear" w:color="auto" w:fill="FFFFFF"/>
        </w:rPr>
        <w:t>定期开放债券型证券投资基金、国泰融</w:t>
      </w:r>
      <w:proofErr w:type="gramStart"/>
      <w:r>
        <w:rPr>
          <w:rFonts w:hint="eastAsia"/>
          <w:color w:val="000000"/>
          <w:szCs w:val="21"/>
          <w:shd w:val="clear" w:color="auto" w:fill="FFFFFF"/>
        </w:rPr>
        <w:t>信定增灵活</w:t>
      </w:r>
      <w:proofErr w:type="gramEnd"/>
      <w:r>
        <w:rPr>
          <w:rFonts w:hint="eastAsia"/>
          <w:color w:val="000000"/>
          <w:szCs w:val="21"/>
          <w:shd w:val="clear" w:color="auto" w:fill="FFFFFF"/>
        </w:rPr>
        <w:t>配置混合型证券投资基金）处于封闭期，自上述基金开放申购业务之日起，将参与本费率优惠活动。</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二、优惠费率及约定</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1</w:t>
      </w:r>
      <w:r>
        <w:rPr>
          <w:rFonts w:hint="eastAsia"/>
          <w:color w:val="000000"/>
          <w:szCs w:val="21"/>
          <w:shd w:val="clear" w:color="auto" w:fill="FFFFFF"/>
        </w:rPr>
        <w:t>、自</w:t>
      </w:r>
      <w:r>
        <w:rPr>
          <w:rFonts w:hint="eastAsia"/>
          <w:color w:val="000000"/>
          <w:szCs w:val="21"/>
          <w:shd w:val="clear" w:color="auto" w:fill="FFFFFF"/>
        </w:rPr>
        <w:t>2017</w:t>
      </w:r>
      <w:r>
        <w:rPr>
          <w:rFonts w:hint="eastAsia"/>
          <w:color w:val="000000"/>
          <w:szCs w:val="21"/>
          <w:shd w:val="clear" w:color="auto" w:fill="FFFFFF"/>
        </w:rPr>
        <w:t>年</w:t>
      </w:r>
      <w:r>
        <w:rPr>
          <w:rFonts w:hint="eastAsia"/>
          <w:color w:val="000000"/>
          <w:szCs w:val="21"/>
          <w:shd w:val="clear" w:color="auto" w:fill="FFFFFF"/>
        </w:rPr>
        <w:t>7</w:t>
      </w:r>
      <w:r>
        <w:rPr>
          <w:rFonts w:hint="eastAsia"/>
          <w:color w:val="000000"/>
          <w:szCs w:val="21"/>
          <w:shd w:val="clear" w:color="auto" w:fill="FFFFFF"/>
        </w:rPr>
        <w:t>月</w:t>
      </w:r>
      <w:r>
        <w:rPr>
          <w:rFonts w:hint="eastAsia"/>
          <w:color w:val="000000"/>
          <w:szCs w:val="21"/>
          <w:shd w:val="clear" w:color="auto" w:fill="FFFFFF"/>
        </w:rPr>
        <w:t>21</w:t>
      </w:r>
      <w:r>
        <w:rPr>
          <w:rFonts w:hint="eastAsia"/>
          <w:color w:val="000000"/>
          <w:szCs w:val="21"/>
          <w:shd w:val="clear" w:color="auto" w:fill="FFFFFF"/>
        </w:rPr>
        <w:t>日起，本基金管理人旗下上述指定基金参加华西证券申购（含定期定额投资）费率优惠活动（只限前端收费模式），具体折扣费率及费率优惠活动期限以华西证券活动公告为准。优惠前申购（含定期定额投资）费率为固定费用的，则按原费率执行，不再享有费率折扣。</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2</w:t>
      </w:r>
      <w:r>
        <w:rPr>
          <w:rFonts w:hint="eastAsia"/>
          <w:color w:val="000000"/>
          <w:szCs w:val="21"/>
          <w:shd w:val="clear" w:color="auto" w:fill="FFFFFF"/>
        </w:rPr>
        <w:t>、上述基金原费率标准详见《招募说明书》等法律文件，以及本基金管理人发布的最新业务公告。</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3</w:t>
      </w:r>
      <w:r>
        <w:rPr>
          <w:rFonts w:hint="eastAsia"/>
          <w:color w:val="000000"/>
          <w:szCs w:val="21"/>
          <w:shd w:val="clear" w:color="auto" w:fill="FFFFFF"/>
        </w:rPr>
        <w:t>、如本基金管理人新增通过华西证券销售的基金，该基金是否同时参与华西证券上述活动将另行公告。</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4</w:t>
      </w:r>
      <w:r>
        <w:rPr>
          <w:rFonts w:hint="eastAsia"/>
          <w:color w:val="000000"/>
          <w:szCs w:val="21"/>
          <w:shd w:val="clear" w:color="auto" w:fill="FFFFFF"/>
        </w:rPr>
        <w:t>、优惠活动期间，业务办理的流程以华西证券的规定为准。投资者欲了解本基金产品的详细情况，请仔细阅读本基金的《基金合同》、《招募说明书》等法律文件。</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5</w:t>
      </w:r>
      <w:r>
        <w:rPr>
          <w:rFonts w:hint="eastAsia"/>
          <w:color w:val="000000"/>
          <w:szCs w:val="21"/>
          <w:shd w:val="clear" w:color="auto" w:fill="FFFFFF"/>
        </w:rPr>
        <w:t>、上述费率优惠活动仅适用于处于正常申购期的基金产品的前端收费模式的申购手续费，不包括基金的后端收费模式的申购手续费以及处于基金募集期的基金认购费，也不包括基金转换业务等其他业务的基金手续费，特殊情况以销售渠道出具的公告为准。</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三、投资者可通过以下途径咨询详情：</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1</w:t>
      </w:r>
      <w:r>
        <w:rPr>
          <w:rFonts w:hint="eastAsia"/>
          <w:color w:val="000000"/>
          <w:szCs w:val="21"/>
          <w:shd w:val="clear" w:color="auto" w:fill="FFFFFF"/>
        </w:rPr>
        <w:t>、华西证券股份有限公司</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注册地址：四川省成都市高新区天府二街</w:t>
      </w:r>
      <w:r>
        <w:rPr>
          <w:rFonts w:hint="eastAsia"/>
          <w:color w:val="000000"/>
          <w:szCs w:val="21"/>
          <w:shd w:val="clear" w:color="auto" w:fill="FFFFFF"/>
        </w:rPr>
        <w:t>198</w:t>
      </w:r>
      <w:r>
        <w:rPr>
          <w:rFonts w:hint="eastAsia"/>
          <w:color w:val="000000"/>
          <w:szCs w:val="21"/>
          <w:shd w:val="clear" w:color="auto" w:fill="FFFFFF"/>
        </w:rPr>
        <w:t>号华西证券大厦</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办公地址：四川省成都市高新区天府二街</w:t>
      </w:r>
      <w:r>
        <w:rPr>
          <w:rFonts w:hint="eastAsia"/>
          <w:color w:val="000000"/>
          <w:szCs w:val="21"/>
          <w:shd w:val="clear" w:color="auto" w:fill="FFFFFF"/>
        </w:rPr>
        <w:t>198</w:t>
      </w:r>
      <w:r>
        <w:rPr>
          <w:rFonts w:hint="eastAsia"/>
          <w:color w:val="000000"/>
          <w:szCs w:val="21"/>
          <w:shd w:val="clear" w:color="auto" w:fill="FFFFFF"/>
        </w:rPr>
        <w:t>号华西证券大厦</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客服电话：</w:t>
      </w:r>
      <w:r>
        <w:rPr>
          <w:rFonts w:hint="eastAsia"/>
          <w:color w:val="000000"/>
          <w:szCs w:val="21"/>
          <w:shd w:val="clear" w:color="auto" w:fill="FFFFFF"/>
        </w:rPr>
        <w:t>95584</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网址：</w:t>
      </w:r>
      <w:r>
        <w:rPr>
          <w:rFonts w:hint="eastAsia"/>
          <w:color w:val="000000"/>
          <w:szCs w:val="21"/>
          <w:shd w:val="clear" w:color="auto" w:fill="FFFFFF"/>
        </w:rPr>
        <w:t>www.hx168.com.cn</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2</w:t>
      </w:r>
      <w:r>
        <w:rPr>
          <w:rFonts w:hint="eastAsia"/>
          <w:color w:val="000000"/>
          <w:szCs w:val="21"/>
          <w:shd w:val="clear" w:color="auto" w:fill="FFFFFF"/>
        </w:rPr>
        <w:t>、国泰基金管理有限公司</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办公地址：上海市虹口区公平路</w:t>
      </w:r>
      <w:r>
        <w:rPr>
          <w:rFonts w:hint="eastAsia"/>
          <w:color w:val="000000"/>
          <w:szCs w:val="21"/>
          <w:shd w:val="clear" w:color="auto" w:fill="FFFFFF"/>
        </w:rPr>
        <w:t>18</w:t>
      </w:r>
      <w:r>
        <w:rPr>
          <w:rFonts w:hint="eastAsia"/>
          <w:color w:val="000000"/>
          <w:szCs w:val="21"/>
          <w:shd w:val="clear" w:color="auto" w:fill="FFFFFF"/>
        </w:rPr>
        <w:t>号</w:t>
      </w:r>
      <w:r>
        <w:rPr>
          <w:rFonts w:hint="eastAsia"/>
          <w:color w:val="000000"/>
          <w:szCs w:val="21"/>
          <w:shd w:val="clear" w:color="auto" w:fill="FFFFFF"/>
        </w:rPr>
        <w:t>8</w:t>
      </w:r>
      <w:r>
        <w:rPr>
          <w:rFonts w:hint="eastAsia"/>
          <w:color w:val="000000"/>
          <w:szCs w:val="21"/>
          <w:shd w:val="clear" w:color="auto" w:fill="FFFFFF"/>
        </w:rPr>
        <w:t>号楼嘉昱大厦</w:t>
      </w:r>
      <w:r>
        <w:rPr>
          <w:rFonts w:hint="eastAsia"/>
          <w:color w:val="000000"/>
          <w:szCs w:val="21"/>
          <w:shd w:val="clear" w:color="auto" w:fill="FFFFFF"/>
        </w:rPr>
        <w:t>16-19</w:t>
      </w:r>
      <w:r>
        <w:rPr>
          <w:rFonts w:hint="eastAsia"/>
          <w:color w:val="000000"/>
          <w:szCs w:val="21"/>
          <w:shd w:val="clear" w:color="auto" w:fill="FFFFFF"/>
        </w:rPr>
        <w:t>层</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客服电话：</w:t>
      </w:r>
      <w:r>
        <w:rPr>
          <w:rFonts w:hint="eastAsia"/>
          <w:color w:val="000000"/>
          <w:szCs w:val="21"/>
          <w:shd w:val="clear" w:color="auto" w:fill="FFFFFF"/>
        </w:rPr>
        <w:t>400-888-8688</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网址：</w:t>
      </w:r>
      <w:r>
        <w:rPr>
          <w:rFonts w:hint="eastAsia"/>
          <w:color w:val="000000"/>
          <w:szCs w:val="21"/>
          <w:shd w:val="clear" w:color="auto" w:fill="FFFFFF"/>
        </w:rPr>
        <w:t>www.gtfund.com</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本公告的解释权归国泰基金管理有限公司所有。</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lastRenderedPageBreak/>
        <w:t>风险提示：本基金管理人承诺以诚实信用、勤勉尽责的原则管理和运用基金资产，但不保证基金一定盈利，也不保证最低收益。投资者投资于本基金管理人管理的基金时应认真阅读相关基金的《基金合同》、《招募说明书》等法律文件，了解基金产品的详细情况，选择与自己风险识别能力和风险承受能力相匹配的基金，并注意投资风险。</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特此公告。</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国泰基金管理有限公司</w:t>
      </w:r>
      <w:r>
        <w:rPr>
          <w:rStyle w:val="apple-converted-space"/>
          <w:rFonts w:hint="eastAsia"/>
          <w:color w:val="000000"/>
          <w:szCs w:val="21"/>
          <w:shd w:val="clear" w:color="auto" w:fill="FFFFFF"/>
        </w:rPr>
        <w:t> </w:t>
      </w:r>
      <w:r>
        <w:rPr>
          <w:rFonts w:hint="eastAsia"/>
          <w:color w:val="000000"/>
          <w:szCs w:val="21"/>
        </w:rPr>
        <w:br/>
      </w:r>
      <w:r>
        <w:rPr>
          <w:rFonts w:hint="eastAsia"/>
          <w:color w:val="000000"/>
          <w:szCs w:val="21"/>
          <w:shd w:val="clear" w:color="auto" w:fill="FFFFFF"/>
        </w:rPr>
        <w:t>二〇一七年七月二十日</w:t>
      </w:r>
      <w:r>
        <w:rPr>
          <w:rStyle w:val="apple-converted-space"/>
          <w:rFonts w:hint="eastAsia"/>
          <w:color w:val="000000"/>
          <w:szCs w:val="21"/>
          <w:shd w:val="clear" w:color="auto" w:fill="FFFFFF"/>
        </w:rPr>
        <w:t> </w:t>
      </w:r>
    </w:p>
    <w:sectPr w:rsidR="001542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1D"/>
    <w:rsid w:val="001542D1"/>
    <w:rsid w:val="0057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3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1</cp:revision>
  <dcterms:created xsi:type="dcterms:W3CDTF">2017-07-20T11:51:00Z</dcterms:created>
  <dcterms:modified xsi:type="dcterms:W3CDTF">2017-07-20T11:51:00Z</dcterms:modified>
</cp:coreProperties>
</file>