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A93" w:rsidRPr="00292A93" w:rsidRDefault="00292A93" w:rsidP="00292A93">
      <w:pPr>
        <w:widowControl/>
        <w:shd w:val="clear" w:color="auto" w:fill="F5F5F5"/>
        <w:spacing w:line="375" w:lineRule="atLeast"/>
        <w:jc w:val="center"/>
        <w:rPr>
          <w:rFonts w:ascii="微软雅黑" w:eastAsia="微软雅黑" w:hAnsi="微软雅黑" w:cs="宋体"/>
          <w:b/>
          <w:bCs/>
          <w:color w:val="3F3D3E"/>
          <w:kern w:val="0"/>
          <w:sz w:val="30"/>
          <w:szCs w:val="30"/>
        </w:rPr>
      </w:pPr>
      <w:bookmarkStart w:id="0" w:name="_GoBack"/>
      <w:r w:rsidRPr="00292A93">
        <w:rPr>
          <w:rFonts w:ascii="微软雅黑" w:eastAsia="微软雅黑" w:hAnsi="微软雅黑" w:cs="宋体" w:hint="eastAsia"/>
          <w:b/>
          <w:bCs/>
          <w:color w:val="3F3D3E"/>
          <w:kern w:val="0"/>
          <w:sz w:val="30"/>
          <w:szCs w:val="30"/>
        </w:rPr>
        <w:t>长城基金关于增加</w:t>
      </w:r>
      <w:proofErr w:type="gramStart"/>
      <w:r w:rsidRPr="00292A93">
        <w:rPr>
          <w:rFonts w:ascii="微软雅黑" w:eastAsia="微软雅黑" w:hAnsi="微软雅黑" w:cs="宋体" w:hint="eastAsia"/>
          <w:b/>
          <w:bCs/>
          <w:color w:val="3F3D3E"/>
          <w:kern w:val="0"/>
          <w:sz w:val="30"/>
          <w:szCs w:val="30"/>
        </w:rPr>
        <w:t>杭州科地瑞富</w:t>
      </w:r>
      <w:proofErr w:type="gramEnd"/>
      <w:r w:rsidRPr="00292A93">
        <w:rPr>
          <w:rFonts w:ascii="微软雅黑" w:eastAsia="微软雅黑" w:hAnsi="微软雅黑" w:cs="宋体" w:hint="eastAsia"/>
          <w:b/>
          <w:bCs/>
          <w:color w:val="3F3D3E"/>
          <w:kern w:val="0"/>
          <w:sz w:val="30"/>
          <w:szCs w:val="30"/>
        </w:rPr>
        <w:t>基金销售有限公司为旗下开放式基金代销机构并</w:t>
      </w:r>
      <w:proofErr w:type="gramStart"/>
      <w:r w:rsidRPr="00292A93">
        <w:rPr>
          <w:rFonts w:ascii="微软雅黑" w:eastAsia="微软雅黑" w:hAnsi="微软雅黑" w:cs="宋体" w:hint="eastAsia"/>
          <w:b/>
          <w:bCs/>
          <w:color w:val="3F3D3E"/>
          <w:kern w:val="0"/>
          <w:sz w:val="30"/>
          <w:szCs w:val="30"/>
        </w:rPr>
        <w:t>开通定投</w:t>
      </w:r>
      <w:proofErr w:type="gramEnd"/>
      <w:r w:rsidRPr="00292A93">
        <w:rPr>
          <w:rFonts w:ascii="微软雅黑" w:eastAsia="微软雅黑" w:hAnsi="微软雅黑" w:cs="宋体" w:hint="eastAsia"/>
          <w:b/>
          <w:bCs/>
          <w:color w:val="3F3D3E"/>
          <w:kern w:val="0"/>
          <w:sz w:val="30"/>
          <w:szCs w:val="30"/>
        </w:rPr>
        <w:t>、转换业务及参与其费率优惠活动的公告</w:t>
      </w:r>
    </w:p>
    <w:bookmarkEnd w:id="0"/>
    <w:p w:rsidR="00292A93" w:rsidRPr="00292A93" w:rsidRDefault="00292A93" w:rsidP="00292A93">
      <w:pPr>
        <w:widowControl/>
        <w:pBdr>
          <w:bottom w:val="dotted" w:sz="6" w:space="0" w:color="CCCED1"/>
        </w:pBdr>
        <w:shd w:val="clear" w:color="auto" w:fill="F5F5F5"/>
        <w:spacing w:line="450" w:lineRule="atLeast"/>
        <w:jc w:val="center"/>
        <w:rPr>
          <w:rFonts w:ascii="宋体" w:eastAsia="宋体" w:hAnsi="宋体" w:cs="宋体" w:hint="eastAsia"/>
          <w:color w:val="888888"/>
          <w:kern w:val="0"/>
          <w:sz w:val="18"/>
          <w:szCs w:val="18"/>
        </w:rPr>
      </w:pPr>
      <w:r w:rsidRPr="00292A93">
        <w:rPr>
          <w:rFonts w:ascii="宋体" w:eastAsia="宋体" w:hAnsi="宋体" w:cs="宋体" w:hint="eastAsia"/>
          <w:color w:val="888888"/>
          <w:kern w:val="0"/>
          <w:sz w:val="18"/>
          <w:szCs w:val="18"/>
        </w:rPr>
        <w:t>2017-11-8</w:t>
      </w:r>
    </w:p>
    <w:p w:rsidR="00292A93" w:rsidRPr="00292A93" w:rsidRDefault="00292A93" w:rsidP="00292A93">
      <w:pPr>
        <w:widowControl/>
        <w:spacing w:line="400" w:lineRule="atLeast"/>
        <w:jc w:val="left"/>
        <w:rPr>
          <w:rFonts w:ascii="宋体" w:eastAsia="宋体" w:hAnsi="宋体" w:cs="宋体" w:hint="eastAsia"/>
          <w:color w:val="666666"/>
          <w:kern w:val="0"/>
          <w:sz w:val="18"/>
          <w:szCs w:val="18"/>
        </w:rPr>
      </w:pPr>
      <w:r w:rsidRPr="00292A93">
        <w:rPr>
          <w:rFonts w:ascii="宋体" w:eastAsia="宋体" w:hAnsi="宋体" w:cs="宋体" w:hint="eastAsia"/>
          <w:b/>
          <w:bCs/>
          <w:color w:val="666666"/>
          <w:kern w:val="0"/>
          <w:sz w:val="32"/>
          <w:szCs w:val="32"/>
        </w:rPr>
        <w:t>   </w:t>
      </w:r>
      <w:r w:rsidRPr="00292A93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根据长城基金管理有限公司（以下简称“长城基金”）与</w:t>
      </w:r>
      <w:proofErr w:type="gramStart"/>
      <w:r w:rsidRPr="00292A93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杭州科地瑞富</w:t>
      </w:r>
      <w:proofErr w:type="gramEnd"/>
      <w:r w:rsidRPr="00292A93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基金销售有限公司（以下简称“科地瑞富”）签署的基金销售代理协议，从2017年11月8日起，</w:t>
      </w:r>
      <w:proofErr w:type="gramStart"/>
      <w:r w:rsidRPr="00292A93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科地瑞富</w:t>
      </w:r>
      <w:proofErr w:type="gramEnd"/>
      <w:r w:rsidRPr="00292A93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开始代理销售</w:t>
      </w:r>
      <w:bookmarkStart w:id="1" w:name="OLE_LINK1"/>
      <w:r w:rsidRPr="00292A93">
        <w:rPr>
          <w:rFonts w:ascii="宋体" w:eastAsia="宋体" w:hAnsi="宋体" w:cs="宋体" w:hint="eastAsia"/>
          <w:color w:val="666666"/>
          <w:kern w:val="0"/>
          <w:sz w:val="36"/>
          <w:szCs w:val="36"/>
        </w:rPr>
        <w:t>长城</w:t>
      </w:r>
      <w:bookmarkEnd w:id="1"/>
      <w:r w:rsidRPr="00292A93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基金以下基金：</w:t>
      </w:r>
    </w:p>
    <w:tbl>
      <w:tblPr>
        <w:tblW w:w="7922" w:type="dxa"/>
        <w:tblInd w:w="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646"/>
        <w:gridCol w:w="5576"/>
      </w:tblGrid>
      <w:tr w:rsidR="00292A93" w:rsidRPr="00292A93" w:rsidTr="00292A93">
        <w:trPr>
          <w:trHeight w:val="27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A93" w:rsidRPr="00292A93" w:rsidRDefault="00292A93" w:rsidP="00292A9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292A93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序列</w:t>
            </w:r>
          </w:p>
        </w:tc>
        <w:tc>
          <w:tcPr>
            <w:tcW w:w="1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A93" w:rsidRPr="00292A93" w:rsidRDefault="00292A93" w:rsidP="00292A9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292A93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基金代码</w:t>
            </w:r>
          </w:p>
        </w:tc>
        <w:tc>
          <w:tcPr>
            <w:tcW w:w="5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A93" w:rsidRPr="00292A93" w:rsidRDefault="00292A93" w:rsidP="00292A9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292A93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基金全称</w:t>
            </w:r>
          </w:p>
        </w:tc>
      </w:tr>
      <w:tr w:rsidR="00292A93" w:rsidRPr="00292A93" w:rsidTr="00292A93">
        <w:trPr>
          <w:trHeight w:val="5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A93" w:rsidRPr="00292A93" w:rsidRDefault="00292A93" w:rsidP="00292A9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292A93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A93" w:rsidRPr="00292A93" w:rsidRDefault="00292A93" w:rsidP="00292A9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292A93">
              <w:rPr>
                <w:rFonts w:ascii="宋体" w:eastAsia="宋体" w:hAnsi="宋体" w:cs="宋体"/>
                <w:color w:val="000000"/>
                <w:kern w:val="0"/>
                <w:sz w:val="22"/>
              </w:rPr>
              <w:t>200001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A93" w:rsidRPr="00292A93" w:rsidRDefault="00292A93" w:rsidP="00292A9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292A93">
              <w:rPr>
                <w:rFonts w:ascii="宋体" w:eastAsia="宋体" w:hAnsi="宋体" w:cs="宋体"/>
                <w:color w:val="000000"/>
                <w:kern w:val="0"/>
                <w:sz w:val="22"/>
              </w:rPr>
              <w:t>长城</w:t>
            </w:r>
            <w:proofErr w:type="gramStart"/>
            <w:r w:rsidRPr="00292A93">
              <w:rPr>
                <w:rFonts w:ascii="宋体" w:eastAsia="宋体" w:hAnsi="宋体" w:cs="宋体"/>
                <w:color w:val="000000"/>
                <w:kern w:val="0"/>
                <w:sz w:val="22"/>
              </w:rPr>
              <w:t>久恒灵活</w:t>
            </w:r>
            <w:proofErr w:type="gramEnd"/>
            <w:r w:rsidRPr="00292A93">
              <w:rPr>
                <w:rFonts w:ascii="宋体" w:eastAsia="宋体" w:hAnsi="宋体" w:cs="宋体"/>
                <w:color w:val="000000"/>
                <w:kern w:val="0"/>
                <w:sz w:val="22"/>
              </w:rPr>
              <w:t>配置混合型证券投资基金</w:t>
            </w:r>
          </w:p>
        </w:tc>
      </w:tr>
      <w:tr w:rsidR="00292A93" w:rsidRPr="00292A93" w:rsidTr="00292A93">
        <w:trPr>
          <w:trHeight w:val="5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A93" w:rsidRPr="00292A93" w:rsidRDefault="00292A93" w:rsidP="00292A9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292A93">
              <w:rPr>
                <w:rFonts w:ascii="宋体" w:eastAsia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A93" w:rsidRPr="00292A93" w:rsidRDefault="00292A93" w:rsidP="00292A9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292A93">
              <w:rPr>
                <w:rFonts w:ascii="宋体" w:eastAsia="宋体" w:hAnsi="宋体" w:cs="宋体"/>
                <w:color w:val="000000"/>
                <w:kern w:val="0"/>
                <w:sz w:val="22"/>
              </w:rPr>
              <w:t>200002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A93" w:rsidRPr="00292A93" w:rsidRDefault="00292A93" w:rsidP="00292A9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292A93">
              <w:rPr>
                <w:rFonts w:ascii="宋体" w:eastAsia="宋体" w:hAnsi="宋体" w:cs="宋体"/>
                <w:color w:val="000000"/>
                <w:kern w:val="0"/>
                <w:sz w:val="22"/>
              </w:rPr>
              <w:t>长城</w:t>
            </w:r>
            <w:proofErr w:type="gramStart"/>
            <w:r w:rsidRPr="00292A93">
              <w:rPr>
                <w:rFonts w:ascii="宋体" w:eastAsia="宋体" w:hAnsi="宋体" w:cs="宋体"/>
                <w:color w:val="000000"/>
                <w:kern w:val="0"/>
                <w:sz w:val="22"/>
              </w:rPr>
              <w:t>久泰沪</w:t>
            </w:r>
            <w:proofErr w:type="gramEnd"/>
            <w:r w:rsidRPr="00292A93">
              <w:rPr>
                <w:rFonts w:ascii="宋体" w:eastAsia="宋体" w:hAnsi="宋体" w:cs="宋体"/>
                <w:color w:val="000000"/>
                <w:kern w:val="0"/>
                <w:sz w:val="22"/>
              </w:rPr>
              <w:t>深</w:t>
            </w:r>
            <w:r w:rsidRPr="00292A9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300</w:t>
            </w:r>
            <w:r w:rsidRPr="00292A93">
              <w:rPr>
                <w:rFonts w:ascii="宋体" w:eastAsia="宋体" w:hAnsi="宋体" w:cs="宋体"/>
                <w:color w:val="000000"/>
                <w:kern w:val="0"/>
                <w:sz w:val="22"/>
              </w:rPr>
              <w:t>指数证券投资基金</w:t>
            </w:r>
          </w:p>
        </w:tc>
      </w:tr>
      <w:tr w:rsidR="00292A93" w:rsidRPr="00292A93" w:rsidTr="00292A93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A93" w:rsidRPr="00292A93" w:rsidRDefault="00292A93" w:rsidP="00292A9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292A93">
              <w:rPr>
                <w:rFonts w:ascii="宋体" w:eastAsia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A93" w:rsidRPr="00292A93" w:rsidRDefault="00292A93" w:rsidP="00292A9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292A93">
              <w:rPr>
                <w:rFonts w:ascii="宋体" w:eastAsia="宋体" w:hAnsi="宋体" w:cs="宋体"/>
                <w:color w:val="000000"/>
                <w:kern w:val="0"/>
                <w:sz w:val="22"/>
              </w:rPr>
              <w:t>200003/200103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A93" w:rsidRPr="00292A93" w:rsidRDefault="00292A93" w:rsidP="00292A9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292A93">
              <w:rPr>
                <w:rFonts w:ascii="宋体" w:eastAsia="宋体" w:hAnsi="宋体" w:cs="宋体"/>
                <w:color w:val="000000"/>
                <w:kern w:val="0"/>
                <w:sz w:val="22"/>
              </w:rPr>
              <w:t>长城货币市场证券投资基金（</w:t>
            </w:r>
            <w:r w:rsidRPr="00292A9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A/B)</w:t>
            </w:r>
          </w:p>
        </w:tc>
      </w:tr>
      <w:tr w:rsidR="00292A93" w:rsidRPr="00292A93" w:rsidTr="00292A93">
        <w:trPr>
          <w:trHeight w:val="5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A93" w:rsidRPr="00292A93" w:rsidRDefault="00292A93" w:rsidP="00292A9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292A93">
              <w:rPr>
                <w:rFonts w:ascii="宋体" w:eastAsia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A93" w:rsidRPr="00292A93" w:rsidRDefault="00292A93" w:rsidP="00292A9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292A93">
              <w:rPr>
                <w:rFonts w:ascii="宋体" w:eastAsia="宋体" w:hAnsi="宋体" w:cs="宋体"/>
                <w:color w:val="000000"/>
                <w:kern w:val="0"/>
                <w:sz w:val="22"/>
              </w:rPr>
              <w:t>200006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A93" w:rsidRPr="00292A93" w:rsidRDefault="00292A93" w:rsidP="00292A9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292A93">
              <w:rPr>
                <w:rFonts w:ascii="宋体" w:eastAsia="宋体" w:hAnsi="宋体" w:cs="宋体"/>
                <w:color w:val="000000"/>
                <w:kern w:val="0"/>
                <w:sz w:val="22"/>
              </w:rPr>
              <w:t>长城消费混合型证券投资基金</w:t>
            </w:r>
          </w:p>
        </w:tc>
      </w:tr>
      <w:tr w:rsidR="00292A93" w:rsidRPr="00292A93" w:rsidTr="00292A93">
        <w:trPr>
          <w:trHeight w:val="5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A93" w:rsidRPr="00292A93" w:rsidRDefault="00292A93" w:rsidP="00292A9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292A93">
              <w:rPr>
                <w:rFonts w:ascii="宋体" w:eastAsia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A93" w:rsidRPr="00292A93" w:rsidRDefault="00292A93" w:rsidP="00292A9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292A93">
              <w:rPr>
                <w:rFonts w:ascii="宋体" w:eastAsia="宋体" w:hAnsi="宋体" w:cs="宋体"/>
                <w:color w:val="000000"/>
                <w:kern w:val="0"/>
                <w:sz w:val="22"/>
              </w:rPr>
              <w:t>200007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A93" w:rsidRPr="00292A93" w:rsidRDefault="00292A93" w:rsidP="00292A9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292A93">
              <w:rPr>
                <w:rFonts w:ascii="宋体" w:eastAsia="宋体" w:hAnsi="宋体" w:cs="宋体"/>
                <w:color w:val="000000"/>
                <w:kern w:val="0"/>
                <w:sz w:val="22"/>
              </w:rPr>
              <w:t>长城安心回报混合型证券投资基金</w:t>
            </w:r>
          </w:p>
        </w:tc>
      </w:tr>
      <w:tr w:rsidR="00292A93" w:rsidRPr="00292A93" w:rsidTr="00292A93">
        <w:trPr>
          <w:trHeight w:val="5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A93" w:rsidRPr="00292A93" w:rsidRDefault="00292A93" w:rsidP="00292A9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292A93">
              <w:rPr>
                <w:rFonts w:ascii="宋体" w:eastAsia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A93" w:rsidRPr="00292A93" w:rsidRDefault="00292A93" w:rsidP="00292A9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292A93">
              <w:rPr>
                <w:rFonts w:ascii="宋体" w:eastAsia="宋体" w:hAnsi="宋体" w:cs="宋体"/>
                <w:color w:val="000000"/>
                <w:kern w:val="0"/>
                <w:sz w:val="22"/>
              </w:rPr>
              <w:t>162006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A93" w:rsidRPr="00292A93" w:rsidRDefault="00292A93" w:rsidP="00292A9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292A93">
              <w:rPr>
                <w:rFonts w:ascii="宋体" w:eastAsia="宋体" w:hAnsi="宋体" w:cs="宋体"/>
                <w:color w:val="000000"/>
                <w:kern w:val="0"/>
                <w:sz w:val="22"/>
              </w:rPr>
              <w:t>长城久</w:t>
            </w:r>
            <w:proofErr w:type="gramStart"/>
            <w:r w:rsidRPr="00292A93">
              <w:rPr>
                <w:rFonts w:ascii="宋体" w:eastAsia="宋体" w:hAnsi="宋体" w:cs="宋体"/>
                <w:color w:val="000000"/>
                <w:kern w:val="0"/>
                <w:sz w:val="22"/>
              </w:rPr>
              <w:t>富核心</w:t>
            </w:r>
            <w:proofErr w:type="gramEnd"/>
            <w:r w:rsidRPr="00292A93">
              <w:rPr>
                <w:rFonts w:ascii="宋体" w:eastAsia="宋体" w:hAnsi="宋体" w:cs="宋体"/>
                <w:color w:val="000000"/>
                <w:kern w:val="0"/>
                <w:sz w:val="22"/>
              </w:rPr>
              <w:t>成长混合型证券投资基金（</w:t>
            </w:r>
            <w:r w:rsidRPr="00292A9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LOF</w:t>
            </w:r>
            <w:r w:rsidRPr="00292A93">
              <w:rPr>
                <w:rFonts w:ascii="宋体" w:eastAsia="宋体" w:hAnsi="宋体" w:cs="宋体"/>
                <w:color w:val="000000"/>
                <w:kern w:val="0"/>
                <w:sz w:val="22"/>
              </w:rPr>
              <w:t>）</w:t>
            </w:r>
          </w:p>
        </w:tc>
      </w:tr>
      <w:tr w:rsidR="00292A93" w:rsidRPr="00292A93" w:rsidTr="00292A93">
        <w:trPr>
          <w:trHeight w:val="5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A93" w:rsidRPr="00292A93" w:rsidRDefault="00292A93" w:rsidP="00292A9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292A93">
              <w:rPr>
                <w:rFonts w:ascii="宋体" w:eastAsia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A93" w:rsidRPr="00292A93" w:rsidRDefault="00292A93" w:rsidP="00292A9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292A93">
              <w:rPr>
                <w:rFonts w:ascii="宋体" w:eastAsia="宋体" w:hAnsi="宋体" w:cs="宋体"/>
                <w:color w:val="000000"/>
                <w:kern w:val="0"/>
                <w:sz w:val="22"/>
              </w:rPr>
              <w:t>200008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A93" w:rsidRPr="00292A93" w:rsidRDefault="00292A93" w:rsidP="00292A9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292A93">
              <w:rPr>
                <w:rFonts w:ascii="宋体" w:eastAsia="宋体" w:hAnsi="宋体" w:cs="宋体"/>
                <w:color w:val="000000"/>
                <w:kern w:val="0"/>
                <w:sz w:val="22"/>
              </w:rPr>
              <w:t>长城品牌优选混合型证券投资基金</w:t>
            </w:r>
          </w:p>
        </w:tc>
      </w:tr>
      <w:tr w:rsidR="00292A93" w:rsidRPr="00292A93" w:rsidTr="00292A93">
        <w:trPr>
          <w:trHeight w:val="5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A93" w:rsidRPr="00292A93" w:rsidRDefault="00292A93" w:rsidP="00292A9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292A93">
              <w:rPr>
                <w:rFonts w:ascii="宋体" w:eastAsia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A93" w:rsidRPr="00292A93" w:rsidRDefault="00292A93" w:rsidP="00292A9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292A93">
              <w:rPr>
                <w:rFonts w:ascii="宋体" w:eastAsia="宋体" w:hAnsi="宋体" w:cs="宋体"/>
                <w:color w:val="000000"/>
                <w:kern w:val="0"/>
                <w:sz w:val="22"/>
              </w:rPr>
              <w:t>200009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A93" w:rsidRPr="00292A93" w:rsidRDefault="00292A93" w:rsidP="00292A9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292A93">
              <w:rPr>
                <w:rFonts w:ascii="宋体" w:eastAsia="宋体" w:hAnsi="宋体" w:cs="宋体"/>
                <w:color w:val="000000"/>
                <w:kern w:val="0"/>
                <w:sz w:val="22"/>
              </w:rPr>
              <w:t>长城稳健增利债券型证券投资基金</w:t>
            </w:r>
          </w:p>
        </w:tc>
      </w:tr>
      <w:tr w:rsidR="00292A93" w:rsidRPr="00292A93" w:rsidTr="00292A93">
        <w:trPr>
          <w:trHeight w:val="5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A93" w:rsidRPr="00292A93" w:rsidRDefault="00292A93" w:rsidP="00292A9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292A93">
              <w:rPr>
                <w:rFonts w:ascii="宋体" w:eastAsia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A93" w:rsidRPr="00292A93" w:rsidRDefault="00292A93" w:rsidP="00292A9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292A93">
              <w:rPr>
                <w:rFonts w:ascii="宋体" w:eastAsia="宋体" w:hAnsi="宋体" w:cs="宋体"/>
                <w:color w:val="000000"/>
                <w:kern w:val="0"/>
                <w:sz w:val="22"/>
              </w:rPr>
              <w:t>200010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A93" w:rsidRPr="00292A93" w:rsidRDefault="00292A93" w:rsidP="00292A9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proofErr w:type="gramStart"/>
            <w:r w:rsidRPr="00292A93">
              <w:rPr>
                <w:rFonts w:ascii="宋体" w:eastAsia="宋体" w:hAnsi="宋体" w:cs="宋体"/>
                <w:color w:val="000000"/>
                <w:kern w:val="0"/>
                <w:sz w:val="22"/>
              </w:rPr>
              <w:t>长城双</w:t>
            </w:r>
            <w:proofErr w:type="gramEnd"/>
            <w:r w:rsidRPr="00292A93">
              <w:rPr>
                <w:rFonts w:ascii="宋体" w:eastAsia="宋体" w:hAnsi="宋体" w:cs="宋体"/>
                <w:color w:val="000000"/>
                <w:kern w:val="0"/>
                <w:sz w:val="22"/>
              </w:rPr>
              <w:t>动力混合型证券投资基金</w:t>
            </w:r>
          </w:p>
        </w:tc>
      </w:tr>
      <w:tr w:rsidR="00292A93" w:rsidRPr="00292A93" w:rsidTr="00292A93">
        <w:trPr>
          <w:trHeight w:val="5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A93" w:rsidRPr="00292A93" w:rsidRDefault="00292A93" w:rsidP="00292A9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292A93">
              <w:rPr>
                <w:rFonts w:ascii="宋体" w:eastAsia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A93" w:rsidRPr="00292A93" w:rsidRDefault="00292A93" w:rsidP="00292A9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292A93">
              <w:rPr>
                <w:rFonts w:ascii="宋体" w:eastAsia="宋体" w:hAnsi="宋体" w:cs="宋体"/>
                <w:color w:val="000000"/>
                <w:kern w:val="0"/>
                <w:sz w:val="22"/>
              </w:rPr>
              <w:t>200012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A93" w:rsidRPr="00292A93" w:rsidRDefault="00292A93" w:rsidP="00292A9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292A93">
              <w:rPr>
                <w:rFonts w:ascii="宋体" w:eastAsia="宋体" w:hAnsi="宋体" w:cs="宋体"/>
                <w:color w:val="000000"/>
                <w:kern w:val="0"/>
                <w:sz w:val="22"/>
              </w:rPr>
              <w:t>长城中小</w:t>
            </w:r>
            <w:proofErr w:type="gramStart"/>
            <w:r w:rsidRPr="00292A93">
              <w:rPr>
                <w:rFonts w:ascii="宋体" w:eastAsia="宋体" w:hAnsi="宋体" w:cs="宋体"/>
                <w:color w:val="000000"/>
                <w:kern w:val="0"/>
                <w:sz w:val="22"/>
              </w:rPr>
              <w:t>盘成长</w:t>
            </w:r>
            <w:proofErr w:type="gramEnd"/>
            <w:r w:rsidRPr="00292A93">
              <w:rPr>
                <w:rFonts w:ascii="宋体" w:eastAsia="宋体" w:hAnsi="宋体" w:cs="宋体"/>
                <w:color w:val="000000"/>
                <w:kern w:val="0"/>
                <w:sz w:val="22"/>
              </w:rPr>
              <w:t>混合型证券投资基金</w:t>
            </w:r>
          </w:p>
        </w:tc>
      </w:tr>
      <w:tr w:rsidR="00292A93" w:rsidRPr="00292A93" w:rsidTr="00292A93">
        <w:trPr>
          <w:trHeight w:val="5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A93" w:rsidRPr="00292A93" w:rsidRDefault="00292A93" w:rsidP="00292A9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292A93">
              <w:rPr>
                <w:rFonts w:ascii="宋体" w:eastAsia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A93" w:rsidRPr="00292A93" w:rsidRDefault="00292A93" w:rsidP="00292A9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292A93">
              <w:rPr>
                <w:rFonts w:ascii="宋体" w:eastAsia="宋体" w:hAnsi="宋体" w:cs="宋体"/>
                <w:color w:val="000000"/>
                <w:kern w:val="0"/>
                <w:sz w:val="22"/>
              </w:rPr>
              <w:t>200011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A93" w:rsidRPr="00292A93" w:rsidRDefault="00292A93" w:rsidP="00292A9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292A93">
              <w:rPr>
                <w:rFonts w:ascii="宋体" w:eastAsia="宋体" w:hAnsi="宋体" w:cs="宋体"/>
                <w:color w:val="000000"/>
                <w:kern w:val="0"/>
                <w:sz w:val="22"/>
              </w:rPr>
              <w:t>长城景气行业龙头灵活配置混合型证券投资基金</w:t>
            </w:r>
          </w:p>
        </w:tc>
      </w:tr>
      <w:tr w:rsidR="00292A93" w:rsidRPr="00292A93" w:rsidTr="00292A93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A93" w:rsidRPr="00292A93" w:rsidRDefault="00292A93" w:rsidP="00292A9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292A93">
              <w:rPr>
                <w:rFonts w:ascii="宋体" w:eastAsia="宋体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A93" w:rsidRPr="00292A93" w:rsidRDefault="00292A93" w:rsidP="00292A9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292A93">
              <w:rPr>
                <w:rFonts w:ascii="宋体" w:eastAsia="宋体" w:hAnsi="宋体" w:cs="宋体"/>
                <w:color w:val="000000"/>
                <w:kern w:val="0"/>
                <w:sz w:val="22"/>
              </w:rPr>
              <w:t>200013/200113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A93" w:rsidRPr="00292A93" w:rsidRDefault="00292A93" w:rsidP="00292A9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292A93">
              <w:rPr>
                <w:rFonts w:ascii="宋体" w:eastAsia="宋体" w:hAnsi="宋体" w:cs="宋体"/>
                <w:color w:val="000000"/>
                <w:kern w:val="0"/>
                <w:sz w:val="22"/>
              </w:rPr>
              <w:t>长城积极增利债券型证券投资基金（</w:t>
            </w:r>
            <w:r w:rsidRPr="00292A9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A/C)</w:t>
            </w:r>
          </w:p>
        </w:tc>
      </w:tr>
      <w:tr w:rsidR="00292A93" w:rsidRPr="00292A93" w:rsidTr="00292A93">
        <w:trPr>
          <w:trHeight w:val="5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A93" w:rsidRPr="00292A93" w:rsidRDefault="00292A93" w:rsidP="00292A9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292A93">
              <w:rPr>
                <w:rFonts w:ascii="宋体" w:eastAsia="宋体" w:hAnsi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A93" w:rsidRPr="00292A93" w:rsidRDefault="00292A93" w:rsidP="00292A9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292A93">
              <w:rPr>
                <w:rFonts w:ascii="宋体" w:eastAsia="宋体" w:hAnsi="宋体" w:cs="宋体"/>
                <w:color w:val="000000"/>
                <w:kern w:val="0"/>
                <w:sz w:val="22"/>
              </w:rPr>
              <w:t>162010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A93" w:rsidRPr="00292A93" w:rsidRDefault="00292A93" w:rsidP="00292A9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proofErr w:type="gramStart"/>
            <w:r w:rsidRPr="00292A93">
              <w:rPr>
                <w:rFonts w:ascii="宋体" w:eastAsia="宋体" w:hAnsi="宋体" w:cs="宋体"/>
                <w:color w:val="000000"/>
                <w:kern w:val="0"/>
                <w:sz w:val="22"/>
              </w:rPr>
              <w:t>长城久兆中小</w:t>
            </w:r>
            <w:proofErr w:type="gramEnd"/>
            <w:r w:rsidRPr="00292A93">
              <w:rPr>
                <w:rFonts w:ascii="宋体" w:eastAsia="宋体" w:hAnsi="宋体" w:cs="宋体"/>
                <w:color w:val="000000"/>
                <w:kern w:val="0"/>
                <w:sz w:val="22"/>
              </w:rPr>
              <w:t>板</w:t>
            </w:r>
            <w:r w:rsidRPr="00292A9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300</w:t>
            </w:r>
            <w:r w:rsidRPr="00292A93">
              <w:rPr>
                <w:rFonts w:ascii="宋体" w:eastAsia="宋体" w:hAnsi="宋体" w:cs="宋体"/>
                <w:color w:val="000000"/>
                <w:kern w:val="0"/>
                <w:sz w:val="22"/>
              </w:rPr>
              <w:t>指数分级证券投资基金</w:t>
            </w:r>
          </w:p>
        </w:tc>
      </w:tr>
      <w:tr w:rsidR="00292A93" w:rsidRPr="00292A93" w:rsidTr="00292A93">
        <w:trPr>
          <w:trHeight w:val="5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A93" w:rsidRPr="00292A93" w:rsidRDefault="00292A93" w:rsidP="00292A9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292A93">
              <w:rPr>
                <w:rFonts w:ascii="宋体" w:eastAsia="宋体" w:hAnsi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A93" w:rsidRPr="00292A93" w:rsidRDefault="00292A93" w:rsidP="00292A9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292A93">
              <w:rPr>
                <w:rFonts w:ascii="宋体" w:eastAsia="宋体" w:hAnsi="宋体" w:cs="宋体"/>
                <w:color w:val="000000"/>
                <w:kern w:val="0"/>
                <w:sz w:val="22"/>
              </w:rPr>
              <w:t>200015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A93" w:rsidRPr="00292A93" w:rsidRDefault="00292A93" w:rsidP="00292A9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292A93">
              <w:rPr>
                <w:rFonts w:ascii="宋体" w:eastAsia="宋体" w:hAnsi="宋体" w:cs="宋体"/>
                <w:color w:val="000000"/>
                <w:kern w:val="0"/>
                <w:sz w:val="22"/>
              </w:rPr>
              <w:t>长城优化升级混合型证券投资基金</w:t>
            </w:r>
          </w:p>
        </w:tc>
      </w:tr>
      <w:tr w:rsidR="00292A93" w:rsidRPr="00292A93" w:rsidTr="00292A93">
        <w:trPr>
          <w:trHeight w:val="5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A93" w:rsidRPr="00292A93" w:rsidRDefault="00292A93" w:rsidP="00292A9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292A93">
              <w:rPr>
                <w:rFonts w:ascii="宋体" w:eastAsia="宋体" w:hAnsi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A93" w:rsidRPr="00292A93" w:rsidRDefault="00292A93" w:rsidP="00292A9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292A93">
              <w:rPr>
                <w:rFonts w:ascii="宋体" w:eastAsia="宋体" w:hAnsi="宋体" w:cs="宋体"/>
                <w:color w:val="000000"/>
                <w:kern w:val="0"/>
                <w:sz w:val="22"/>
              </w:rPr>
              <w:t>200016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A93" w:rsidRPr="00292A93" w:rsidRDefault="00292A93" w:rsidP="00292A9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292A93">
              <w:rPr>
                <w:rFonts w:ascii="宋体" w:eastAsia="宋体" w:hAnsi="宋体" w:cs="宋体"/>
                <w:color w:val="000000"/>
                <w:kern w:val="0"/>
                <w:sz w:val="22"/>
              </w:rPr>
              <w:t>长城保本混合型证券投资基金</w:t>
            </w:r>
          </w:p>
        </w:tc>
      </w:tr>
      <w:tr w:rsidR="00292A93" w:rsidRPr="00292A93" w:rsidTr="00292A93">
        <w:trPr>
          <w:trHeight w:val="5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A93" w:rsidRPr="00292A93" w:rsidRDefault="00292A93" w:rsidP="00292A9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292A93">
              <w:rPr>
                <w:rFonts w:ascii="宋体" w:eastAsia="宋体" w:hAnsi="宋体" w:cs="宋体"/>
                <w:color w:val="000000"/>
                <w:kern w:val="0"/>
                <w:sz w:val="22"/>
              </w:rPr>
              <w:lastRenderedPageBreak/>
              <w:t>16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A93" w:rsidRPr="00292A93" w:rsidRDefault="00292A93" w:rsidP="00292A9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292A93">
              <w:rPr>
                <w:rFonts w:ascii="宋体" w:eastAsia="宋体" w:hAnsi="宋体" w:cs="宋体"/>
                <w:color w:val="000000"/>
                <w:kern w:val="0"/>
                <w:sz w:val="22"/>
              </w:rPr>
              <w:t>000030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A93" w:rsidRPr="00292A93" w:rsidRDefault="00292A93" w:rsidP="00292A9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proofErr w:type="gramStart"/>
            <w:r w:rsidRPr="00292A93">
              <w:rPr>
                <w:rFonts w:ascii="宋体" w:eastAsia="宋体" w:hAnsi="宋体" w:cs="宋体"/>
                <w:color w:val="000000"/>
                <w:kern w:val="0"/>
                <w:sz w:val="22"/>
              </w:rPr>
              <w:t>长城久利保本</w:t>
            </w:r>
            <w:proofErr w:type="gramEnd"/>
            <w:r w:rsidRPr="00292A93">
              <w:rPr>
                <w:rFonts w:ascii="宋体" w:eastAsia="宋体" w:hAnsi="宋体" w:cs="宋体"/>
                <w:color w:val="000000"/>
                <w:kern w:val="0"/>
                <w:sz w:val="22"/>
              </w:rPr>
              <w:t>混合型证券投资基金</w:t>
            </w:r>
          </w:p>
        </w:tc>
      </w:tr>
      <w:tr w:rsidR="00292A93" w:rsidRPr="00292A93" w:rsidTr="00292A93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A93" w:rsidRPr="00292A93" w:rsidRDefault="00292A93" w:rsidP="00292A9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292A93">
              <w:rPr>
                <w:rFonts w:ascii="宋体" w:eastAsia="宋体" w:hAnsi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A93" w:rsidRPr="00292A93" w:rsidRDefault="00292A93" w:rsidP="00292A9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292A93">
              <w:rPr>
                <w:rFonts w:ascii="宋体" w:eastAsia="宋体" w:hAnsi="宋体" w:cs="宋体"/>
                <w:color w:val="000000"/>
                <w:kern w:val="0"/>
                <w:sz w:val="22"/>
              </w:rPr>
              <w:t>000254/000255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A93" w:rsidRPr="00292A93" w:rsidRDefault="00292A93" w:rsidP="00292A9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292A93">
              <w:rPr>
                <w:rFonts w:ascii="宋体" w:eastAsia="宋体" w:hAnsi="宋体" w:cs="宋体"/>
                <w:color w:val="000000"/>
                <w:kern w:val="0"/>
                <w:sz w:val="22"/>
              </w:rPr>
              <w:t>长城增强收益定期开放债券型证券投资基金（</w:t>
            </w:r>
            <w:r w:rsidRPr="00292A9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A/C)</w:t>
            </w:r>
          </w:p>
        </w:tc>
      </w:tr>
      <w:tr w:rsidR="00292A93" w:rsidRPr="00292A93" w:rsidTr="00292A93">
        <w:trPr>
          <w:trHeight w:val="5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A93" w:rsidRPr="00292A93" w:rsidRDefault="00292A93" w:rsidP="00292A9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292A93">
              <w:rPr>
                <w:rFonts w:ascii="宋体" w:eastAsia="宋体" w:hAnsi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A93" w:rsidRPr="00292A93" w:rsidRDefault="00292A93" w:rsidP="00292A9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292A93">
              <w:rPr>
                <w:rFonts w:ascii="宋体" w:eastAsia="宋体" w:hAnsi="宋体" w:cs="宋体"/>
                <w:color w:val="000000"/>
                <w:kern w:val="0"/>
                <w:sz w:val="22"/>
              </w:rPr>
              <w:t>000339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A93" w:rsidRPr="00292A93" w:rsidRDefault="00292A93" w:rsidP="00292A9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292A93">
              <w:rPr>
                <w:rFonts w:ascii="宋体" w:eastAsia="宋体" w:hAnsi="宋体" w:cs="宋体"/>
                <w:color w:val="000000"/>
                <w:kern w:val="0"/>
                <w:sz w:val="22"/>
              </w:rPr>
              <w:t>长城医疗保健混合型证券投资基金</w:t>
            </w:r>
          </w:p>
        </w:tc>
      </w:tr>
      <w:tr w:rsidR="00292A93" w:rsidRPr="00292A93" w:rsidTr="00292A93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A93" w:rsidRPr="00292A93" w:rsidRDefault="00292A93" w:rsidP="00292A9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292A93">
              <w:rPr>
                <w:rFonts w:ascii="宋体" w:eastAsia="宋体" w:hAnsi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A93" w:rsidRPr="00292A93" w:rsidRDefault="00292A93" w:rsidP="00292A9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292A93">
              <w:rPr>
                <w:rFonts w:ascii="宋体" w:eastAsia="宋体" w:hAnsi="宋体" w:cs="宋体"/>
                <w:color w:val="000000"/>
                <w:kern w:val="0"/>
                <w:sz w:val="22"/>
              </w:rPr>
              <w:t>000615/004568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A93" w:rsidRPr="00292A93" w:rsidRDefault="00292A93" w:rsidP="00292A9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292A93">
              <w:rPr>
                <w:rFonts w:ascii="宋体" w:eastAsia="宋体" w:hAnsi="宋体" w:cs="宋体"/>
                <w:color w:val="000000"/>
                <w:kern w:val="0"/>
                <w:sz w:val="22"/>
              </w:rPr>
              <w:t>长城工资宝货币市场基金</w:t>
            </w:r>
            <w:r w:rsidRPr="00292A9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(A/B)</w:t>
            </w:r>
          </w:p>
        </w:tc>
      </w:tr>
      <w:tr w:rsidR="00292A93" w:rsidRPr="00292A93" w:rsidTr="00292A93">
        <w:trPr>
          <w:trHeight w:val="5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A93" w:rsidRPr="00292A93" w:rsidRDefault="00292A93" w:rsidP="00292A9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292A93">
              <w:rPr>
                <w:rFonts w:ascii="宋体" w:eastAsia="宋体" w:hAnsi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A93" w:rsidRPr="00292A93" w:rsidRDefault="00292A93" w:rsidP="00292A9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292A93">
              <w:rPr>
                <w:rFonts w:ascii="宋体" w:eastAsia="宋体" w:hAnsi="宋体" w:cs="宋体"/>
                <w:color w:val="000000"/>
                <w:kern w:val="0"/>
                <w:sz w:val="22"/>
              </w:rPr>
              <w:t>000649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A93" w:rsidRPr="00292A93" w:rsidRDefault="00292A93" w:rsidP="00292A9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292A93">
              <w:rPr>
                <w:rFonts w:ascii="宋体" w:eastAsia="宋体" w:hAnsi="宋体" w:cs="宋体"/>
                <w:color w:val="000000"/>
                <w:kern w:val="0"/>
                <w:sz w:val="22"/>
              </w:rPr>
              <w:t>长城久</w:t>
            </w:r>
            <w:proofErr w:type="gramStart"/>
            <w:r w:rsidRPr="00292A93">
              <w:rPr>
                <w:rFonts w:ascii="宋体" w:eastAsia="宋体" w:hAnsi="宋体" w:cs="宋体"/>
                <w:color w:val="000000"/>
                <w:kern w:val="0"/>
                <w:sz w:val="22"/>
              </w:rPr>
              <w:t>鑫</w:t>
            </w:r>
            <w:proofErr w:type="gramEnd"/>
            <w:r w:rsidRPr="00292A93">
              <w:rPr>
                <w:rFonts w:ascii="宋体" w:eastAsia="宋体" w:hAnsi="宋体" w:cs="宋体"/>
                <w:color w:val="000000"/>
                <w:kern w:val="0"/>
                <w:sz w:val="22"/>
              </w:rPr>
              <w:t>保本混合型证券投资基金</w:t>
            </w:r>
          </w:p>
        </w:tc>
      </w:tr>
      <w:tr w:rsidR="00292A93" w:rsidRPr="00292A93" w:rsidTr="00292A93">
        <w:trPr>
          <w:trHeight w:val="6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A93" w:rsidRPr="00292A93" w:rsidRDefault="00292A93" w:rsidP="00292A9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292A93">
              <w:rPr>
                <w:rFonts w:ascii="宋体" w:eastAsia="宋体" w:hAnsi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A93" w:rsidRPr="00292A93" w:rsidRDefault="00292A93" w:rsidP="00292A9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292A93">
              <w:rPr>
                <w:rFonts w:ascii="宋体" w:eastAsia="宋体" w:hAnsi="宋体" w:cs="宋体"/>
                <w:color w:val="000000"/>
                <w:kern w:val="0"/>
                <w:sz w:val="22"/>
              </w:rPr>
              <w:t>000769/000770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A93" w:rsidRPr="00292A93" w:rsidRDefault="00292A93" w:rsidP="00292A9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292A93">
              <w:rPr>
                <w:rFonts w:ascii="宋体" w:eastAsia="宋体" w:hAnsi="宋体" w:cs="宋体"/>
                <w:color w:val="000000"/>
                <w:kern w:val="0"/>
                <w:sz w:val="22"/>
              </w:rPr>
              <w:t>长城</w:t>
            </w:r>
            <w:proofErr w:type="gramStart"/>
            <w:r w:rsidRPr="00292A93">
              <w:rPr>
                <w:rFonts w:ascii="宋体" w:eastAsia="宋体" w:hAnsi="宋体" w:cs="宋体"/>
                <w:color w:val="000000"/>
                <w:kern w:val="0"/>
                <w:sz w:val="22"/>
              </w:rPr>
              <w:t>久盈纯债</w:t>
            </w:r>
            <w:proofErr w:type="gramEnd"/>
            <w:r w:rsidRPr="00292A93">
              <w:rPr>
                <w:rFonts w:ascii="宋体" w:eastAsia="宋体" w:hAnsi="宋体" w:cs="宋体"/>
                <w:color w:val="000000"/>
                <w:kern w:val="0"/>
                <w:sz w:val="22"/>
              </w:rPr>
              <w:t>分级债券型证券投资基金</w:t>
            </w:r>
            <w:r w:rsidRPr="00292A9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(A/B)</w:t>
            </w:r>
          </w:p>
        </w:tc>
      </w:tr>
      <w:tr w:rsidR="00292A93" w:rsidRPr="00292A93" w:rsidTr="00292A93">
        <w:trPr>
          <w:trHeight w:val="5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A93" w:rsidRPr="00292A93" w:rsidRDefault="00292A93" w:rsidP="00292A9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292A93">
              <w:rPr>
                <w:rFonts w:ascii="宋体" w:eastAsia="宋体" w:hAnsi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A93" w:rsidRPr="00292A93" w:rsidRDefault="00292A93" w:rsidP="00292A9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292A93">
              <w:rPr>
                <w:rFonts w:ascii="宋体" w:eastAsia="宋体" w:hAnsi="宋体" w:cs="宋体"/>
                <w:color w:val="000000"/>
                <w:kern w:val="0"/>
                <w:sz w:val="22"/>
              </w:rPr>
              <w:t>000333/000334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A93" w:rsidRPr="00292A93" w:rsidRDefault="00292A93" w:rsidP="00292A9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292A93">
              <w:rPr>
                <w:rFonts w:ascii="宋体" w:eastAsia="宋体" w:hAnsi="宋体" w:cs="宋体"/>
                <w:color w:val="000000"/>
                <w:kern w:val="0"/>
                <w:sz w:val="22"/>
              </w:rPr>
              <w:t>长城稳固收益债券型证券投资基金</w:t>
            </w:r>
            <w:r w:rsidRPr="00292A9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(A/C)</w:t>
            </w:r>
          </w:p>
        </w:tc>
      </w:tr>
      <w:tr w:rsidR="00292A93" w:rsidRPr="00292A93" w:rsidTr="00292A93">
        <w:trPr>
          <w:trHeight w:val="5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A93" w:rsidRPr="00292A93" w:rsidRDefault="00292A93" w:rsidP="00292A9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292A93">
              <w:rPr>
                <w:rFonts w:ascii="宋体" w:eastAsia="宋体" w:hAnsi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A93" w:rsidRPr="00292A93" w:rsidRDefault="00292A93" w:rsidP="00292A9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292A93">
              <w:rPr>
                <w:rFonts w:ascii="宋体" w:eastAsia="宋体" w:hAnsi="宋体" w:cs="宋体"/>
                <w:color w:val="000000"/>
                <w:kern w:val="0"/>
                <w:sz w:val="22"/>
              </w:rPr>
              <w:t>000976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A93" w:rsidRPr="00292A93" w:rsidRDefault="00292A93" w:rsidP="00292A9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292A93">
              <w:rPr>
                <w:rFonts w:ascii="宋体" w:eastAsia="宋体" w:hAnsi="宋体" w:cs="宋体"/>
                <w:color w:val="000000"/>
                <w:kern w:val="0"/>
                <w:sz w:val="22"/>
              </w:rPr>
              <w:t>长城新兴产业灵活配置混合型证券投资基金</w:t>
            </w:r>
          </w:p>
        </w:tc>
      </w:tr>
      <w:tr w:rsidR="00292A93" w:rsidRPr="00292A93" w:rsidTr="00292A93">
        <w:trPr>
          <w:trHeight w:val="5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A93" w:rsidRPr="00292A93" w:rsidRDefault="00292A93" w:rsidP="00292A9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292A93">
              <w:rPr>
                <w:rFonts w:ascii="宋体" w:eastAsia="宋体" w:hAnsi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A93" w:rsidRPr="00292A93" w:rsidRDefault="00292A93" w:rsidP="00292A9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292A93">
              <w:rPr>
                <w:rFonts w:ascii="宋体" w:eastAsia="宋体" w:hAnsi="宋体" w:cs="宋体"/>
                <w:color w:val="000000"/>
                <w:kern w:val="0"/>
                <w:sz w:val="22"/>
              </w:rPr>
              <w:t>000977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A93" w:rsidRPr="00292A93" w:rsidRDefault="00292A93" w:rsidP="00292A9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292A93">
              <w:rPr>
                <w:rFonts w:ascii="宋体" w:eastAsia="宋体" w:hAnsi="宋体" w:cs="宋体"/>
                <w:color w:val="000000"/>
                <w:kern w:val="0"/>
                <w:sz w:val="22"/>
              </w:rPr>
              <w:t>长城环保主题灵活配置混合型证券投资基金</w:t>
            </w:r>
          </w:p>
        </w:tc>
      </w:tr>
      <w:tr w:rsidR="00292A93" w:rsidRPr="00292A93" w:rsidTr="00292A93">
        <w:trPr>
          <w:trHeight w:val="5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A93" w:rsidRPr="00292A93" w:rsidRDefault="00292A93" w:rsidP="00292A9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292A93">
              <w:rPr>
                <w:rFonts w:ascii="宋体" w:eastAsia="宋体" w:hAnsi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A93" w:rsidRPr="00292A93" w:rsidRDefault="00292A93" w:rsidP="00292A9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292A93">
              <w:rPr>
                <w:rFonts w:ascii="宋体" w:eastAsia="宋体" w:hAnsi="宋体" w:cs="宋体"/>
                <w:color w:val="000000"/>
                <w:kern w:val="0"/>
                <w:sz w:val="22"/>
              </w:rPr>
              <w:t>001255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A93" w:rsidRPr="00292A93" w:rsidRDefault="00292A93" w:rsidP="00292A9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292A93">
              <w:rPr>
                <w:rFonts w:ascii="宋体" w:eastAsia="宋体" w:hAnsi="宋体" w:cs="宋体"/>
                <w:color w:val="000000"/>
                <w:kern w:val="0"/>
                <w:sz w:val="22"/>
              </w:rPr>
              <w:t>长城改革红利灵活配置混合型证券投资基金</w:t>
            </w:r>
          </w:p>
        </w:tc>
      </w:tr>
      <w:tr w:rsidR="00292A93" w:rsidRPr="00292A93" w:rsidTr="00292A93">
        <w:trPr>
          <w:trHeight w:val="5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A93" w:rsidRPr="00292A93" w:rsidRDefault="00292A93" w:rsidP="00292A9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292A93">
              <w:rPr>
                <w:rFonts w:ascii="宋体" w:eastAsia="宋体" w:hAnsi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A93" w:rsidRPr="00292A93" w:rsidRDefault="00292A93" w:rsidP="00292A9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292A93">
              <w:rPr>
                <w:rFonts w:ascii="宋体" w:eastAsia="宋体" w:hAnsi="宋体" w:cs="宋体"/>
                <w:color w:val="000000"/>
                <w:kern w:val="0"/>
                <w:sz w:val="22"/>
              </w:rPr>
              <w:t>001363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A93" w:rsidRPr="00292A93" w:rsidRDefault="00292A93" w:rsidP="00292A9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proofErr w:type="gramStart"/>
            <w:r w:rsidRPr="00292A93">
              <w:rPr>
                <w:rFonts w:ascii="宋体" w:eastAsia="宋体" w:hAnsi="宋体" w:cs="宋体"/>
                <w:color w:val="000000"/>
                <w:kern w:val="0"/>
                <w:sz w:val="22"/>
              </w:rPr>
              <w:t>长城久惠保本</w:t>
            </w:r>
            <w:proofErr w:type="gramEnd"/>
            <w:r w:rsidRPr="00292A93">
              <w:rPr>
                <w:rFonts w:ascii="宋体" w:eastAsia="宋体" w:hAnsi="宋体" w:cs="宋体"/>
                <w:color w:val="000000"/>
                <w:kern w:val="0"/>
                <w:sz w:val="22"/>
              </w:rPr>
              <w:t>混合型证券投资基金</w:t>
            </w:r>
          </w:p>
        </w:tc>
      </w:tr>
      <w:tr w:rsidR="00292A93" w:rsidRPr="00292A93" w:rsidTr="00292A93">
        <w:trPr>
          <w:trHeight w:val="5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A93" w:rsidRPr="00292A93" w:rsidRDefault="00292A93" w:rsidP="00292A9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292A93">
              <w:rPr>
                <w:rFonts w:ascii="宋体" w:eastAsia="宋体" w:hAnsi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A93" w:rsidRPr="00292A93" w:rsidRDefault="00292A93" w:rsidP="00292A9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292A93">
              <w:rPr>
                <w:rFonts w:ascii="宋体" w:eastAsia="宋体" w:hAnsi="宋体" w:cs="宋体"/>
                <w:color w:val="000000"/>
                <w:kern w:val="0"/>
                <w:sz w:val="22"/>
              </w:rPr>
              <w:t>001613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A93" w:rsidRPr="00292A93" w:rsidRDefault="00292A93" w:rsidP="00292A9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292A93">
              <w:rPr>
                <w:rFonts w:ascii="宋体" w:eastAsia="宋体" w:hAnsi="宋体" w:cs="宋体"/>
                <w:color w:val="000000"/>
                <w:kern w:val="0"/>
                <w:sz w:val="22"/>
              </w:rPr>
              <w:t>长城久</w:t>
            </w:r>
            <w:proofErr w:type="gramStart"/>
            <w:r w:rsidRPr="00292A93">
              <w:rPr>
                <w:rFonts w:ascii="宋体" w:eastAsia="宋体" w:hAnsi="宋体" w:cs="宋体"/>
                <w:color w:val="000000"/>
                <w:kern w:val="0"/>
                <w:sz w:val="22"/>
              </w:rPr>
              <w:t>祥</w:t>
            </w:r>
            <w:proofErr w:type="gramEnd"/>
            <w:r w:rsidRPr="00292A93">
              <w:rPr>
                <w:rFonts w:ascii="宋体" w:eastAsia="宋体" w:hAnsi="宋体" w:cs="宋体"/>
                <w:color w:val="000000"/>
                <w:kern w:val="0"/>
                <w:sz w:val="22"/>
              </w:rPr>
              <w:t>保本混合型证券投资基金</w:t>
            </w:r>
          </w:p>
        </w:tc>
      </w:tr>
      <w:tr w:rsidR="00292A93" w:rsidRPr="00292A93" w:rsidTr="00292A93">
        <w:trPr>
          <w:trHeight w:val="6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A93" w:rsidRPr="00292A93" w:rsidRDefault="00292A93" w:rsidP="00292A9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292A93">
              <w:rPr>
                <w:rFonts w:ascii="宋体" w:eastAsia="宋体" w:hAnsi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A93" w:rsidRPr="00292A93" w:rsidRDefault="00292A93" w:rsidP="00292A9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292A93">
              <w:rPr>
                <w:rFonts w:ascii="宋体" w:eastAsia="宋体" w:hAnsi="宋体" w:cs="宋体"/>
                <w:color w:val="000000"/>
                <w:kern w:val="0"/>
                <w:sz w:val="22"/>
              </w:rPr>
              <w:t>001670/001671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A93" w:rsidRPr="00292A93" w:rsidRDefault="00292A93" w:rsidP="00292A9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292A93">
              <w:rPr>
                <w:rFonts w:ascii="宋体" w:eastAsia="宋体" w:hAnsi="宋体" w:cs="宋体"/>
                <w:color w:val="000000"/>
                <w:kern w:val="0"/>
                <w:sz w:val="22"/>
              </w:rPr>
              <w:t>长城新策略灵活配置混合型证券投资基金</w:t>
            </w:r>
            <w:r w:rsidRPr="00292A9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(A/C)</w:t>
            </w:r>
          </w:p>
        </w:tc>
      </w:tr>
      <w:tr w:rsidR="00292A93" w:rsidRPr="00292A93" w:rsidTr="00292A93">
        <w:trPr>
          <w:trHeight w:val="5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A93" w:rsidRPr="00292A93" w:rsidRDefault="00292A93" w:rsidP="00292A9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292A93">
              <w:rPr>
                <w:rFonts w:ascii="宋体" w:eastAsia="宋体" w:hAnsi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A93" w:rsidRPr="00292A93" w:rsidRDefault="00292A93" w:rsidP="00292A9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292A93">
              <w:rPr>
                <w:rFonts w:ascii="宋体" w:eastAsia="宋体" w:hAnsi="宋体" w:cs="宋体"/>
                <w:color w:val="000000"/>
                <w:kern w:val="0"/>
                <w:sz w:val="22"/>
              </w:rPr>
              <w:t>002296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A93" w:rsidRPr="00292A93" w:rsidRDefault="00292A93" w:rsidP="00292A9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292A93">
              <w:rPr>
                <w:rFonts w:ascii="宋体" w:eastAsia="宋体" w:hAnsi="宋体" w:cs="宋体"/>
                <w:color w:val="000000"/>
                <w:kern w:val="0"/>
                <w:sz w:val="22"/>
              </w:rPr>
              <w:t>长城久安保本混合型证券投资基金</w:t>
            </w:r>
          </w:p>
        </w:tc>
      </w:tr>
      <w:tr w:rsidR="00292A93" w:rsidRPr="00292A93" w:rsidTr="00292A93">
        <w:trPr>
          <w:trHeight w:val="6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A93" w:rsidRPr="00292A93" w:rsidRDefault="00292A93" w:rsidP="00292A9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292A93">
              <w:rPr>
                <w:rFonts w:ascii="宋体" w:eastAsia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A93" w:rsidRPr="00292A93" w:rsidRDefault="00292A93" w:rsidP="00292A9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292A93">
              <w:rPr>
                <w:rFonts w:ascii="宋体" w:eastAsia="宋体" w:hAnsi="宋体" w:cs="宋体"/>
                <w:color w:val="000000"/>
                <w:kern w:val="0"/>
                <w:sz w:val="22"/>
              </w:rPr>
              <w:t>002227/002228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A93" w:rsidRPr="00292A93" w:rsidRDefault="00292A93" w:rsidP="00292A9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292A93">
              <w:rPr>
                <w:rFonts w:ascii="宋体" w:eastAsia="宋体" w:hAnsi="宋体" w:cs="宋体"/>
                <w:color w:val="000000"/>
                <w:kern w:val="0"/>
                <w:sz w:val="22"/>
              </w:rPr>
              <w:t>长城新优选混合型证券投资基金</w:t>
            </w:r>
            <w:r w:rsidRPr="00292A9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(A/C)</w:t>
            </w:r>
          </w:p>
        </w:tc>
      </w:tr>
      <w:tr w:rsidR="00292A93" w:rsidRPr="00292A93" w:rsidTr="00292A93">
        <w:trPr>
          <w:trHeight w:val="5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A93" w:rsidRPr="00292A93" w:rsidRDefault="00292A93" w:rsidP="00292A9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292A93">
              <w:rPr>
                <w:rFonts w:ascii="宋体" w:eastAsia="宋体" w:hAnsi="宋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A93" w:rsidRPr="00292A93" w:rsidRDefault="00292A93" w:rsidP="00292A9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292A93">
              <w:rPr>
                <w:rFonts w:ascii="宋体" w:eastAsia="宋体" w:hAnsi="宋体" w:cs="宋体"/>
                <w:color w:val="000000"/>
                <w:kern w:val="0"/>
                <w:sz w:val="22"/>
              </w:rPr>
              <w:t>002512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A93" w:rsidRPr="00292A93" w:rsidRDefault="00292A93" w:rsidP="00292A9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proofErr w:type="gramStart"/>
            <w:r w:rsidRPr="00292A93">
              <w:rPr>
                <w:rFonts w:ascii="宋体" w:eastAsia="宋体" w:hAnsi="宋体" w:cs="宋体"/>
                <w:color w:val="000000"/>
                <w:kern w:val="0"/>
                <w:sz w:val="22"/>
              </w:rPr>
              <w:t>长城久润保本</w:t>
            </w:r>
            <w:proofErr w:type="gramEnd"/>
            <w:r w:rsidRPr="00292A93">
              <w:rPr>
                <w:rFonts w:ascii="宋体" w:eastAsia="宋体" w:hAnsi="宋体" w:cs="宋体"/>
                <w:color w:val="000000"/>
                <w:kern w:val="0"/>
                <w:sz w:val="22"/>
              </w:rPr>
              <w:t>混合型证券投资基金</w:t>
            </w:r>
          </w:p>
        </w:tc>
      </w:tr>
      <w:tr w:rsidR="00292A93" w:rsidRPr="00292A93" w:rsidTr="00292A93">
        <w:trPr>
          <w:trHeight w:val="6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A93" w:rsidRPr="00292A93" w:rsidRDefault="00292A93" w:rsidP="00292A9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292A93">
              <w:rPr>
                <w:rFonts w:ascii="宋体" w:eastAsia="宋体" w:hAnsi="宋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A93" w:rsidRPr="00292A93" w:rsidRDefault="00292A93" w:rsidP="00292A9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292A93">
              <w:rPr>
                <w:rFonts w:ascii="宋体" w:eastAsia="宋体" w:hAnsi="宋体" w:cs="宋体"/>
                <w:color w:val="000000"/>
                <w:kern w:val="0"/>
                <w:sz w:val="22"/>
              </w:rPr>
              <w:t>002543/002544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A93" w:rsidRPr="00292A93" w:rsidRDefault="00292A93" w:rsidP="00292A9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292A93">
              <w:rPr>
                <w:rFonts w:ascii="宋体" w:eastAsia="宋体" w:hAnsi="宋体" w:cs="宋体"/>
                <w:color w:val="000000"/>
                <w:kern w:val="0"/>
                <w:sz w:val="22"/>
              </w:rPr>
              <w:t>长城久益保本混合型证券投资基金</w:t>
            </w:r>
            <w:r w:rsidRPr="00292A9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(A/C)</w:t>
            </w:r>
          </w:p>
        </w:tc>
      </w:tr>
      <w:tr w:rsidR="00292A93" w:rsidRPr="00292A93" w:rsidTr="00292A93">
        <w:trPr>
          <w:trHeight w:val="5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A93" w:rsidRPr="00292A93" w:rsidRDefault="00292A93" w:rsidP="00292A9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292A93">
              <w:rPr>
                <w:rFonts w:ascii="宋体" w:eastAsia="宋体" w:hAnsi="宋体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A93" w:rsidRPr="00292A93" w:rsidRDefault="00292A93" w:rsidP="00292A9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292A93">
              <w:rPr>
                <w:rFonts w:ascii="宋体" w:eastAsia="宋体" w:hAnsi="宋体" w:cs="宋体"/>
                <w:color w:val="000000"/>
                <w:kern w:val="0"/>
                <w:sz w:val="22"/>
              </w:rPr>
              <w:t>002703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A93" w:rsidRPr="00292A93" w:rsidRDefault="00292A93" w:rsidP="00292A9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292A93">
              <w:rPr>
                <w:rFonts w:ascii="宋体" w:eastAsia="宋体" w:hAnsi="宋体" w:cs="宋体"/>
                <w:color w:val="000000"/>
                <w:kern w:val="0"/>
                <w:sz w:val="22"/>
              </w:rPr>
              <w:t>长城久源保本混合型证券投资基金</w:t>
            </w:r>
          </w:p>
        </w:tc>
      </w:tr>
      <w:tr w:rsidR="00292A93" w:rsidRPr="00292A93" w:rsidTr="00292A93">
        <w:trPr>
          <w:trHeight w:val="5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A93" w:rsidRPr="00292A93" w:rsidRDefault="00292A93" w:rsidP="00292A9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292A93">
              <w:rPr>
                <w:rFonts w:ascii="宋体" w:eastAsia="宋体" w:hAnsi="宋体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A93" w:rsidRPr="00292A93" w:rsidRDefault="00292A93" w:rsidP="00292A9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292A93">
              <w:rPr>
                <w:rFonts w:ascii="宋体" w:eastAsia="宋体" w:hAnsi="宋体" w:cs="宋体"/>
                <w:color w:val="000000"/>
                <w:kern w:val="0"/>
                <w:sz w:val="22"/>
              </w:rPr>
              <w:t>002542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A93" w:rsidRPr="00292A93" w:rsidRDefault="00292A93" w:rsidP="00292A9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proofErr w:type="gramStart"/>
            <w:r w:rsidRPr="00292A93">
              <w:rPr>
                <w:rFonts w:ascii="宋体" w:eastAsia="宋体" w:hAnsi="宋体" w:cs="宋体"/>
                <w:color w:val="000000"/>
                <w:kern w:val="0"/>
                <w:sz w:val="22"/>
              </w:rPr>
              <w:t>长城久鼎保本</w:t>
            </w:r>
            <w:proofErr w:type="gramEnd"/>
            <w:r w:rsidRPr="00292A93">
              <w:rPr>
                <w:rFonts w:ascii="宋体" w:eastAsia="宋体" w:hAnsi="宋体" w:cs="宋体"/>
                <w:color w:val="000000"/>
                <w:kern w:val="0"/>
                <w:sz w:val="22"/>
              </w:rPr>
              <w:t>混合型证券投资基金</w:t>
            </w:r>
          </w:p>
        </w:tc>
      </w:tr>
      <w:tr w:rsidR="00292A93" w:rsidRPr="00292A93" w:rsidTr="00292A93">
        <w:trPr>
          <w:trHeight w:val="5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A93" w:rsidRPr="00292A93" w:rsidRDefault="00292A93" w:rsidP="00292A9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292A93">
              <w:rPr>
                <w:rFonts w:ascii="宋体" w:eastAsia="宋体" w:hAnsi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A93" w:rsidRPr="00292A93" w:rsidRDefault="00292A93" w:rsidP="00292A9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292A93">
              <w:rPr>
                <w:rFonts w:ascii="宋体" w:eastAsia="宋体" w:hAnsi="宋体" w:cs="宋体"/>
                <w:color w:val="000000"/>
                <w:kern w:val="0"/>
                <w:sz w:val="22"/>
              </w:rPr>
              <w:t>001880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A93" w:rsidRPr="00292A93" w:rsidRDefault="00292A93" w:rsidP="00292A9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292A93">
              <w:rPr>
                <w:rFonts w:ascii="宋体" w:eastAsia="宋体" w:hAnsi="宋体" w:cs="宋体"/>
                <w:color w:val="000000"/>
                <w:kern w:val="0"/>
                <w:sz w:val="22"/>
              </w:rPr>
              <w:t>长城中国智造灵活配置混合型证券投资基金</w:t>
            </w:r>
          </w:p>
        </w:tc>
      </w:tr>
      <w:tr w:rsidR="00292A93" w:rsidRPr="00292A93" w:rsidTr="00292A93">
        <w:trPr>
          <w:trHeight w:val="5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A93" w:rsidRPr="00292A93" w:rsidRDefault="00292A93" w:rsidP="00292A9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292A93">
              <w:rPr>
                <w:rFonts w:ascii="宋体" w:eastAsia="宋体" w:hAnsi="宋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A93" w:rsidRPr="00292A93" w:rsidRDefault="00292A93" w:rsidP="00292A9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292A93">
              <w:rPr>
                <w:rFonts w:ascii="宋体" w:eastAsia="宋体" w:hAnsi="宋体" w:cs="宋体"/>
                <w:color w:val="000000"/>
                <w:kern w:val="0"/>
                <w:sz w:val="22"/>
              </w:rPr>
              <w:t>001296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A93" w:rsidRPr="00292A93" w:rsidRDefault="00292A93" w:rsidP="00292A9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292A93">
              <w:rPr>
                <w:rFonts w:ascii="宋体" w:eastAsia="宋体" w:hAnsi="宋体" w:cs="宋体"/>
                <w:color w:val="000000"/>
                <w:kern w:val="0"/>
                <w:sz w:val="22"/>
              </w:rPr>
              <w:t>长城转型成长灵活配置混合型证券投资基金</w:t>
            </w:r>
          </w:p>
        </w:tc>
      </w:tr>
      <w:tr w:rsidR="00292A93" w:rsidRPr="00292A93" w:rsidTr="00292A93">
        <w:trPr>
          <w:trHeight w:val="5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A93" w:rsidRPr="00292A93" w:rsidRDefault="00292A93" w:rsidP="00292A9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292A93">
              <w:rPr>
                <w:rFonts w:ascii="宋体" w:eastAsia="宋体" w:hAnsi="宋体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A93" w:rsidRPr="00292A93" w:rsidRDefault="00292A93" w:rsidP="00292A9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292A93">
              <w:rPr>
                <w:rFonts w:ascii="宋体" w:eastAsia="宋体" w:hAnsi="宋体" w:cs="宋体"/>
                <w:color w:val="000000"/>
                <w:kern w:val="0"/>
                <w:sz w:val="22"/>
              </w:rPr>
              <w:t>004666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A93" w:rsidRPr="00292A93" w:rsidRDefault="00292A93" w:rsidP="00292A9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292A93">
              <w:rPr>
                <w:rFonts w:ascii="宋体" w:eastAsia="宋体" w:hAnsi="宋体" w:cs="宋体"/>
                <w:color w:val="000000"/>
                <w:kern w:val="0"/>
                <w:sz w:val="22"/>
              </w:rPr>
              <w:t>长城</w:t>
            </w:r>
            <w:proofErr w:type="gramStart"/>
            <w:r w:rsidRPr="00292A93">
              <w:rPr>
                <w:rFonts w:ascii="宋体" w:eastAsia="宋体" w:hAnsi="宋体" w:cs="宋体"/>
                <w:color w:val="000000"/>
                <w:kern w:val="0"/>
                <w:sz w:val="22"/>
              </w:rPr>
              <w:t>久嘉创新</w:t>
            </w:r>
            <w:proofErr w:type="gramEnd"/>
            <w:r w:rsidRPr="00292A93">
              <w:rPr>
                <w:rFonts w:ascii="宋体" w:eastAsia="宋体" w:hAnsi="宋体" w:cs="宋体"/>
                <w:color w:val="000000"/>
                <w:kern w:val="0"/>
                <w:sz w:val="22"/>
              </w:rPr>
              <w:t>成长灵活配置混合型证券投资基金</w:t>
            </w:r>
          </w:p>
        </w:tc>
      </w:tr>
      <w:tr w:rsidR="00292A93" w:rsidRPr="00292A93" w:rsidTr="00292A93">
        <w:trPr>
          <w:trHeight w:val="5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A93" w:rsidRPr="00292A93" w:rsidRDefault="00292A93" w:rsidP="00292A9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292A93">
              <w:rPr>
                <w:rFonts w:ascii="宋体" w:eastAsia="宋体" w:hAnsi="宋体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A93" w:rsidRPr="00292A93" w:rsidRDefault="00292A93" w:rsidP="00292A9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292A93">
              <w:rPr>
                <w:rFonts w:ascii="宋体" w:eastAsia="宋体" w:hAnsi="宋体" w:cs="宋体"/>
                <w:color w:val="000000"/>
                <w:kern w:val="0"/>
                <w:sz w:val="22"/>
              </w:rPr>
              <w:t>001879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A93" w:rsidRPr="00292A93" w:rsidRDefault="00292A93" w:rsidP="00292A9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292A93">
              <w:rPr>
                <w:rFonts w:ascii="宋体" w:eastAsia="宋体" w:hAnsi="宋体" w:cs="宋体"/>
                <w:color w:val="000000"/>
                <w:kern w:val="0"/>
                <w:sz w:val="22"/>
              </w:rPr>
              <w:t>长城创新动力灵活配置混合型证券投资基金</w:t>
            </w:r>
          </w:p>
        </w:tc>
      </w:tr>
      <w:tr w:rsidR="00292A93" w:rsidRPr="00292A93" w:rsidTr="00292A93">
        <w:trPr>
          <w:trHeight w:val="5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A93" w:rsidRPr="00292A93" w:rsidRDefault="00292A93" w:rsidP="00292A9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292A93">
              <w:rPr>
                <w:rFonts w:ascii="宋体" w:eastAsia="宋体" w:hAnsi="宋体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A93" w:rsidRPr="00292A93" w:rsidRDefault="00292A93" w:rsidP="00292A9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292A93">
              <w:rPr>
                <w:rFonts w:ascii="宋体" w:eastAsia="宋体" w:hAnsi="宋体" w:cs="宋体"/>
                <w:color w:val="000000"/>
                <w:kern w:val="0"/>
                <w:sz w:val="22"/>
              </w:rPr>
              <w:t>002225/002226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A93" w:rsidRPr="00292A93" w:rsidRDefault="00292A93" w:rsidP="00292A9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292A93">
              <w:rPr>
                <w:rFonts w:ascii="宋体" w:eastAsia="宋体" w:hAnsi="宋体" w:cs="宋体"/>
                <w:color w:val="000000"/>
                <w:kern w:val="0"/>
                <w:sz w:val="22"/>
              </w:rPr>
              <w:t>长城新视野混合型证券投资基金</w:t>
            </w:r>
            <w:r w:rsidRPr="00292A9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(A/C)</w:t>
            </w:r>
          </w:p>
        </w:tc>
      </w:tr>
      <w:tr w:rsidR="00292A93" w:rsidRPr="00292A93" w:rsidTr="00292A93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A93" w:rsidRPr="00292A93" w:rsidRDefault="00292A93" w:rsidP="00292A9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292A93">
              <w:rPr>
                <w:rFonts w:ascii="宋体" w:eastAsia="宋体" w:hAnsi="宋体" w:cs="宋体"/>
                <w:color w:val="000000"/>
                <w:kern w:val="0"/>
                <w:sz w:val="22"/>
              </w:rPr>
              <w:lastRenderedPageBreak/>
              <w:t>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A93" w:rsidRPr="00292A93" w:rsidRDefault="00292A93" w:rsidP="00292A9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292A93">
              <w:rPr>
                <w:rFonts w:ascii="宋体" w:eastAsia="宋体" w:hAnsi="宋体" w:cs="宋体"/>
                <w:color w:val="000000"/>
                <w:kern w:val="0"/>
                <w:sz w:val="22"/>
              </w:rPr>
              <w:t>004972/004973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A93" w:rsidRPr="00292A93" w:rsidRDefault="00292A93" w:rsidP="00292A9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292A93">
              <w:rPr>
                <w:rFonts w:ascii="宋体" w:eastAsia="宋体" w:hAnsi="宋体" w:cs="宋体"/>
                <w:color w:val="000000"/>
                <w:kern w:val="0"/>
                <w:sz w:val="22"/>
              </w:rPr>
              <w:t>长城收益宝货币市场基金（</w:t>
            </w:r>
            <w:r w:rsidRPr="00292A9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A/B)</w:t>
            </w:r>
          </w:p>
        </w:tc>
      </w:tr>
    </w:tbl>
    <w:p w:rsidR="00292A93" w:rsidRPr="00292A93" w:rsidRDefault="00292A93" w:rsidP="00292A93">
      <w:pPr>
        <w:widowControl/>
        <w:spacing w:line="400" w:lineRule="atLeast"/>
        <w:ind w:firstLine="700"/>
        <w:jc w:val="left"/>
        <w:rPr>
          <w:rFonts w:ascii="宋体" w:eastAsia="宋体" w:hAnsi="宋体" w:cs="宋体" w:hint="eastAsia"/>
          <w:color w:val="666666"/>
          <w:kern w:val="0"/>
          <w:sz w:val="18"/>
          <w:szCs w:val="18"/>
        </w:rPr>
      </w:pPr>
      <w:r w:rsidRPr="00292A93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 </w:t>
      </w:r>
    </w:p>
    <w:p w:rsidR="00292A93" w:rsidRPr="00292A93" w:rsidRDefault="00292A93" w:rsidP="00292A93">
      <w:pPr>
        <w:widowControl/>
        <w:spacing w:line="360" w:lineRule="atLeast"/>
        <w:ind w:firstLine="555"/>
        <w:jc w:val="left"/>
        <w:rPr>
          <w:rFonts w:ascii="宋体" w:eastAsia="宋体" w:hAnsi="宋体" w:cs="宋体" w:hint="eastAsia"/>
          <w:color w:val="666666"/>
          <w:kern w:val="0"/>
          <w:sz w:val="18"/>
          <w:szCs w:val="18"/>
        </w:rPr>
      </w:pPr>
      <w:r w:rsidRPr="00292A9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投资者可</w:t>
      </w:r>
      <w:proofErr w:type="gramStart"/>
      <w:r w:rsidRPr="00292A9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通过科地瑞富</w:t>
      </w:r>
      <w:proofErr w:type="gramEnd"/>
      <w:r w:rsidRPr="00292A9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办理上述基金的开户、申购、赎回等业务，具体办理程序应</w:t>
      </w:r>
      <w:proofErr w:type="gramStart"/>
      <w:r w:rsidRPr="00292A9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遵循科地</w:t>
      </w:r>
      <w:proofErr w:type="gramEnd"/>
      <w:r w:rsidRPr="00292A9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瑞富的相关规定。</w:t>
      </w:r>
    </w:p>
    <w:p w:rsidR="00292A93" w:rsidRPr="00292A93" w:rsidRDefault="00292A93" w:rsidP="00292A93">
      <w:pPr>
        <w:widowControl/>
        <w:spacing w:line="360" w:lineRule="atLeast"/>
        <w:ind w:firstLine="560"/>
        <w:jc w:val="left"/>
        <w:rPr>
          <w:rFonts w:ascii="宋体" w:eastAsia="宋体" w:hAnsi="宋体" w:cs="宋体" w:hint="eastAsia"/>
          <w:color w:val="666666"/>
          <w:kern w:val="0"/>
          <w:sz w:val="18"/>
          <w:szCs w:val="18"/>
        </w:rPr>
      </w:pPr>
      <w:r w:rsidRPr="00292A9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长城基金将同时</w:t>
      </w:r>
      <w:proofErr w:type="gramStart"/>
      <w:r w:rsidRPr="00292A9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在科地瑞富</w:t>
      </w:r>
      <w:proofErr w:type="gramEnd"/>
      <w:r w:rsidRPr="00292A9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开通上述基金的定期定额投资业务，以及上述基金之间的转换业务。</w:t>
      </w:r>
      <w:r w:rsidRPr="00292A93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具体办理程序应</w:t>
      </w:r>
      <w:proofErr w:type="gramStart"/>
      <w:r w:rsidRPr="00292A93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遵循</w:t>
      </w:r>
      <w:r w:rsidRPr="00292A93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科地</w:t>
      </w:r>
      <w:proofErr w:type="gramEnd"/>
      <w:r w:rsidRPr="00292A93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瑞富</w:t>
      </w:r>
      <w:r w:rsidRPr="00292A93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的相关规定。</w:t>
      </w:r>
      <w:r w:rsidRPr="00292A93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相关费率及业务规则请遵循各基金最新的《招募说明书》及相关公告。</w:t>
      </w:r>
    </w:p>
    <w:p w:rsidR="00292A93" w:rsidRPr="00292A93" w:rsidRDefault="00292A93" w:rsidP="00292A93">
      <w:pPr>
        <w:widowControl/>
        <w:spacing w:line="360" w:lineRule="atLeast"/>
        <w:jc w:val="left"/>
        <w:rPr>
          <w:rFonts w:ascii="宋体" w:eastAsia="宋体" w:hAnsi="宋体" w:cs="宋体" w:hint="eastAsia"/>
          <w:color w:val="666666"/>
          <w:kern w:val="0"/>
          <w:sz w:val="18"/>
          <w:szCs w:val="18"/>
        </w:rPr>
      </w:pPr>
      <w:r w:rsidRPr="00292A93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     </w:t>
      </w:r>
      <w:r w:rsidRPr="00292A9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重要提示：投资人可</w:t>
      </w:r>
      <w:proofErr w:type="gramStart"/>
      <w:r w:rsidRPr="00292A9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在科地瑞富</w:t>
      </w:r>
      <w:proofErr w:type="gramEnd"/>
      <w:r w:rsidRPr="00292A9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申请开办定期定额投资业务并约定每期固定的投资金额，该投资金额即为申购金额，上述基金每期定期定额申购金额不低于人民币</w:t>
      </w:r>
      <w:r w:rsidRPr="00292A93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100</w:t>
      </w:r>
      <w:r w:rsidRPr="00292A9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元</w:t>
      </w:r>
      <w:r w:rsidRPr="00292A93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(</w:t>
      </w:r>
      <w:r w:rsidRPr="00292A9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含</w:t>
      </w:r>
      <w:r w:rsidRPr="00292A93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100</w:t>
      </w:r>
      <w:r w:rsidRPr="00292A9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元</w:t>
      </w:r>
      <w:r w:rsidRPr="00292A93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)</w:t>
      </w:r>
      <w:r w:rsidRPr="00292A9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，并不</w:t>
      </w:r>
      <w:proofErr w:type="gramStart"/>
      <w:r w:rsidRPr="00292A9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设金额</w:t>
      </w:r>
      <w:proofErr w:type="gramEnd"/>
      <w:r w:rsidRPr="00292A9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级差。本业务不受日常申购的最低金额限制。</w:t>
      </w:r>
    </w:p>
    <w:p w:rsidR="00292A93" w:rsidRPr="00292A93" w:rsidRDefault="00292A93" w:rsidP="00292A93">
      <w:pPr>
        <w:widowControl/>
        <w:spacing w:line="360" w:lineRule="atLeast"/>
        <w:ind w:firstLine="700"/>
        <w:jc w:val="left"/>
        <w:rPr>
          <w:rFonts w:ascii="宋体" w:eastAsia="宋体" w:hAnsi="宋体" w:cs="宋体" w:hint="eastAsia"/>
          <w:color w:val="666666"/>
          <w:kern w:val="0"/>
          <w:sz w:val="18"/>
          <w:szCs w:val="18"/>
        </w:rPr>
      </w:pPr>
      <w:r w:rsidRPr="00292A9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同时为更好满足投资者需求，投资者</w:t>
      </w:r>
      <w:proofErr w:type="gramStart"/>
      <w:r w:rsidRPr="00292A9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通过科地瑞富</w:t>
      </w:r>
      <w:proofErr w:type="gramEnd"/>
      <w:r w:rsidRPr="00292A9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申购长城基金旗下开放式基金，其前端申购费率享有优惠，具体优惠活动的起始、截止日期</w:t>
      </w:r>
      <w:proofErr w:type="gramStart"/>
      <w:r w:rsidRPr="00292A9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以科地瑞富</w:t>
      </w:r>
      <w:proofErr w:type="gramEnd"/>
      <w:r w:rsidRPr="00292A9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官方网站所示相关公告为准。活动期间，投资者</w:t>
      </w:r>
      <w:proofErr w:type="gramStart"/>
      <w:r w:rsidRPr="00292A9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通过科地瑞富</w:t>
      </w:r>
      <w:proofErr w:type="gramEnd"/>
      <w:r w:rsidRPr="00292A9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申（认）</w:t>
      </w:r>
      <w:proofErr w:type="gramStart"/>
      <w:r w:rsidRPr="00292A9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购上述</w:t>
      </w:r>
      <w:proofErr w:type="gramEnd"/>
      <w:r w:rsidRPr="00292A9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基金，申（认）购费具体折扣费率</w:t>
      </w:r>
      <w:proofErr w:type="gramStart"/>
      <w:r w:rsidRPr="00292A9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以科地瑞富</w:t>
      </w:r>
      <w:proofErr w:type="gramEnd"/>
      <w:r w:rsidRPr="00292A9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官方公告为准。基金费率详见基金合同、招募说明书（更新）等法律文件，以及本公司发布的最新业务公告。</w:t>
      </w:r>
    </w:p>
    <w:p w:rsidR="00292A93" w:rsidRPr="00292A93" w:rsidRDefault="00292A93" w:rsidP="00292A93">
      <w:pPr>
        <w:widowControl/>
        <w:spacing w:line="360" w:lineRule="atLeast"/>
        <w:jc w:val="left"/>
        <w:rPr>
          <w:rFonts w:ascii="宋体" w:eastAsia="宋体" w:hAnsi="宋体" w:cs="宋体" w:hint="eastAsia"/>
          <w:color w:val="666666"/>
          <w:kern w:val="0"/>
          <w:sz w:val="18"/>
          <w:szCs w:val="18"/>
        </w:rPr>
      </w:pPr>
      <w:r w:rsidRPr="00292A93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    </w:t>
      </w:r>
    </w:p>
    <w:p w:rsidR="00292A93" w:rsidRPr="00292A93" w:rsidRDefault="00292A93" w:rsidP="00292A93">
      <w:pPr>
        <w:widowControl/>
        <w:spacing w:line="360" w:lineRule="atLeast"/>
        <w:jc w:val="left"/>
        <w:rPr>
          <w:rFonts w:ascii="宋体" w:eastAsia="宋体" w:hAnsi="宋体" w:cs="宋体" w:hint="eastAsia"/>
          <w:color w:val="666666"/>
          <w:kern w:val="0"/>
          <w:sz w:val="18"/>
          <w:szCs w:val="18"/>
        </w:rPr>
      </w:pPr>
      <w:r w:rsidRPr="00292A9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投资者也可通过以下途径咨询有关详情：</w:t>
      </w:r>
    </w:p>
    <w:p w:rsidR="00292A93" w:rsidRPr="00292A93" w:rsidRDefault="00292A93" w:rsidP="00292A93">
      <w:pPr>
        <w:widowControl/>
        <w:spacing w:line="360" w:lineRule="atLeast"/>
        <w:jc w:val="left"/>
        <w:rPr>
          <w:rFonts w:ascii="宋体" w:eastAsia="宋体" w:hAnsi="宋体" w:cs="宋体" w:hint="eastAsia"/>
          <w:color w:val="666666"/>
          <w:kern w:val="0"/>
          <w:sz w:val="18"/>
          <w:szCs w:val="18"/>
        </w:rPr>
      </w:pPr>
      <w:r w:rsidRPr="00292A9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1、</w:t>
      </w:r>
      <w:proofErr w:type="gramStart"/>
      <w:r w:rsidRPr="00292A9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杭州科地瑞富</w:t>
      </w:r>
      <w:proofErr w:type="gramEnd"/>
      <w:r w:rsidRPr="00292A9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基金销售有限公司 </w:t>
      </w:r>
      <w:r w:rsidRPr="00292A93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  </w:t>
      </w:r>
    </w:p>
    <w:p w:rsidR="00292A93" w:rsidRPr="00292A93" w:rsidRDefault="00292A93" w:rsidP="00292A93">
      <w:pPr>
        <w:widowControl/>
        <w:spacing w:line="360" w:lineRule="atLeast"/>
        <w:jc w:val="left"/>
        <w:rPr>
          <w:rFonts w:ascii="宋体" w:eastAsia="宋体" w:hAnsi="宋体" w:cs="宋体" w:hint="eastAsia"/>
          <w:color w:val="666666"/>
          <w:kern w:val="0"/>
          <w:sz w:val="18"/>
          <w:szCs w:val="18"/>
        </w:rPr>
      </w:pPr>
      <w:r w:rsidRPr="00292A93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lastRenderedPageBreak/>
        <w:t>   </w:t>
      </w:r>
      <w:r w:rsidRPr="00292A9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客服电话：</w:t>
      </w:r>
      <w:r w:rsidRPr="00292A93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0571-86915761</w:t>
      </w:r>
      <w:r w:rsidRPr="00292A93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br/>
        <w:t>   </w:t>
      </w:r>
      <w:r w:rsidRPr="00292A9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公司网站：</w:t>
      </w:r>
      <w:r w:rsidRPr="00292A93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www.cd121.com </w:t>
      </w:r>
    </w:p>
    <w:p w:rsidR="00292A93" w:rsidRPr="00292A93" w:rsidRDefault="00292A93" w:rsidP="00292A93">
      <w:pPr>
        <w:widowControl/>
        <w:spacing w:line="360" w:lineRule="atLeast"/>
        <w:jc w:val="left"/>
        <w:rPr>
          <w:rFonts w:ascii="宋体" w:eastAsia="宋体" w:hAnsi="宋体" w:cs="宋体" w:hint="eastAsia"/>
          <w:color w:val="666666"/>
          <w:kern w:val="0"/>
          <w:sz w:val="18"/>
          <w:szCs w:val="18"/>
        </w:rPr>
      </w:pPr>
      <w:r w:rsidRPr="00292A9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2、长城基金管理有限公司</w:t>
      </w:r>
    </w:p>
    <w:p w:rsidR="00292A93" w:rsidRPr="00292A93" w:rsidRDefault="00292A93" w:rsidP="00292A93">
      <w:pPr>
        <w:widowControl/>
        <w:spacing w:line="360" w:lineRule="atLeast"/>
        <w:jc w:val="left"/>
        <w:rPr>
          <w:rFonts w:ascii="宋体" w:eastAsia="宋体" w:hAnsi="宋体" w:cs="宋体" w:hint="eastAsia"/>
          <w:color w:val="666666"/>
          <w:kern w:val="0"/>
          <w:sz w:val="18"/>
          <w:szCs w:val="18"/>
        </w:rPr>
      </w:pPr>
      <w:r w:rsidRPr="00292A93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   </w:t>
      </w:r>
      <w:r w:rsidRPr="00292A9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客服电话：</w:t>
      </w:r>
      <w:r w:rsidRPr="00292A93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400-8868-666</w:t>
      </w:r>
    </w:p>
    <w:p w:rsidR="00292A93" w:rsidRPr="00292A93" w:rsidRDefault="00292A93" w:rsidP="00292A93">
      <w:pPr>
        <w:widowControl/>
        <w:spacing w:line="360" w:lineRule="atLeast"/>
        <w:jc w:val="left"/>
        <w:rPr>
          <w:rFonts w:ascii="宋体" w:eastAsia="宋体" w:hAnsi="宋体" w:cs="宋体" w:hint="eastAsia"/>
          <w:color w:val="666666"/>
          <w:kern w:val="0"/>
          <w:sz w:val="18"/>
          <w:szCs w:val="18"/>
        </w:rPr>
      </w:pPr>
      <w:r w:rsidRPr="00292A93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   </w:t>
      </w:r>
      <w:r w:rsidRPr="00292A9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公司网站：</w:t>
      </w:r>
      <w:hyperlink r:id="rId5" w:tgtFrame="_blank" w:history="1">
        <w:r w:rsidRPr="00292A93">
          <w:rPr>
            <w:rFonts w:ascii="宋体" w:eastAsia="宋体" w:hAnsi="宋体" w:cs="宋体" w:hint="eastAsia"/>
            <w:color w:val="000000"/>
            <w:kern w:val="0"/>
            <w:sz w:val="28"/>
            <w:szCs w:val="28"/>
          </w:rPr>
          <w:t>www.ccfund.com.cn</w:t>
        </w:r>
      </w:hyperlink>
    </w:p>
    <w:p w:rsidR="00292A93" w:rsidRPr="00292A93" w:rsidRDefault="00292A93" w:rsidP="00292A93">
      <w:pPr>
        <w:widowControl/>
        <w:spacing w:line="360" w:lineRule="atLeast"/>
        <w:jc w:val="left"/>
        <w:rPr>
          <w:rFonts w:ascii="宋体" w:eastAsia="宋体" w:hAnsi="宋体" w:cs="宋体" w:hint="eastAsia"/>
          <w:color w:val="666666"/>
          <w:kern w:val="0"/>
          <w:sz w:val="18"/>
          <w:szCs w:val="18"/>
        </w:rPr>
      </w:pPr>
      <w:r w:rsidRPr="00292A9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</w:t>
      </w:r>
    </w:p>
    <w:p w:rsidR="00292A93" w:rsidRPr="00292A93" w:rsidRDefault="00292A93" w:rsidP="00292A93">
      <w:pPr>
        <w:widowControl/>
        <w:spacing w:line="360" w:lineRule="atLeast"/>
        <w:jc w:val="left"/>
        <w:rPr>
          <w:rFonts w:ascii="宋体" w:eastAsia="宋体" w:hAnsi="宋体" w:cs="宋体" w:hint="eastAsia"/>
          <w:color w:val="666666"/>
          <w:kern w:val="0"/>
          <w:sz w:val="18"/>
          <w:szCs w:val="18"/>
        </w:rPr>
      </w:pPr>
      <w:r w:rsidRPr="00292A9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特此公告</w:t>
      </w:r>
    </w:p>
    <w:p w:rsidR="00292A93" w:rsidRPr="00292A93" w:rsidRDefault="00292A93" w:rsidP="00292A93">
      <w:pPr>
        <w:widowControl/>
        <w:spacing w:line="360" w:lineRule="atLeast"/>
        <w:jc w:val="left"/>
        <w:rPr>
          <w:rFonts w:ascii="宋体" w:eastAsia="宋体" w:hAnsi="宋体" w:cs="宋体" w:hint="eastAsia"/>
          <w:color w:val="666666"/>
          <w:kern w:val="0"/>
          <w:sz w:val="18"/>
          <w:szCs w:val="18"/>
        </w:rPr>
      </w:pPr>
      <w:r w:rsidRPr="00292A9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                            </w:t>
      </w:r>
    </w:p>
    <w:p w:rsidR="00292A93" w:rsidRPr="00292A93" w:rsidRDefault="00292A93" w:rsidP="00292A93">
      <w:pPr>
        <w:widowControl/>
        <w:spacing w:line="360" w:lineRule="atLeast"/>
        <w:jc w:val="left"/>
        <w:rPr>
          <w:rFonts w:ascii="宋体" w:eastAsia="宋体" w:hAnsi="宋体" w:cs="宋体" w:hint="eastAsia"/>
          <w:color w:val="666666"/>
          <w:kern w:val="0"/>
          <w:sz w:val="18"/>
          <w:szCs w:val="18"/>
        </w:rPr>
      </w:pPr>
      <w:r w:rsidRPr="00292A93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                                     </w:t>
      </w:r>
      <w:r w:rsidRPr="00292A9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长城基金管理有限公司</w:t>
      </w:r>
    </w:p>
    <w:p w:rsidR="00292A93" w:rsidRPr="00292A93" w:rsidRDefault="00292A93" w:rsidP="00292A93">
      <w:pPr>
        <w:widowControl/>
        <w:spacing w:line="360" w:lineRule="atLeast"/>
        <w:jc w:val="left"/>
        <w:rPr>
          <w:rFonts w:ascii="宋体" w:eastAsia="宋体" w:hAnsi="宋体" w:cs="宋体" w:hint="eastAsia"/>
          <w:color w:val="666666"/>
          <w:kern w:val="0"/>
          <w:sz w:val="18"/>
          <w:szCs w:val="18"/>
        </w:rPr>
      </w:pPr>
      <w:r w:rsidRPr="00292A9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                                     </w:t>
      </w:r>
      <w:r w:rsidRPr="00292A93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                      </w:t>
      </w:r>
      <w:r w:rsidRPr="00292A9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2017年</w:t>
      </w:r>
      <w:r w:rsidRPr="00292A93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11</w:t>
      </w:r>
      <w:r w:rsidRPr="00292A9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月</w:t>
      </w:r>
      <w:r w:rsidRPr="00292A93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8</w:t>
      </w:r>
      <w:r w:rsidRPr="00292A9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日</w:t>
      </w:r>
    </w:p>
    <w:p w:rsidR="00C21BBF" w:rsidRDefault="00C21BBF"/>
    <w:sectPr w:rsidR="00C21B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A93"/>
    <w:rsid w:val="00292A93"/>
    <w:rsid w:val="00C2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vchtites">
    <w:name w:val="invchtites"/>
    <w:basedOn w:val="a"/>
    <w:rsid w:val="00292A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vchtimes">
    <w:name w:val="invchtimes"/>
    <w:basedOn w:val="a"/>
    <w:rsid w:val="00292A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Plain Text"/>
    <w:basedOn w:val="a"/>
    <w:link w:val="Char"/>
    <w:uiPriority w:val="99"/>
    <w:semiHidden/>
    <w:unhideWhenUsed/>
    <w:rsid w:val="00292A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纯文本 Char"/>
    <w:basedOn w:val="a0"/>
    <w:link w:val="a3"/>
    <w:uiPriority w:val="99"/>
    <w:semiHidden/>
    <w:rsid w:val="00292A93"/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92A93"/>
  </w:style>
  <w:style w:type="paragraph" w:styleId="a4">
    <w:name w:val="No Spacing"/>
    <w:basedOn w:val="a"/>
    <w:uiPriority w:val="1"/>
    <w:qFormat/>
    <w:rsid w:val="00292A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1"/>
    <w:basedOn w:val="a"/>
    <w:rsid w:val="00292A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92A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vchtites">
    <w:name w:val="invchtites"/>
    <w:basedOn w:val="a"/>
    <w:rsid w:val="00292A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vchtimes">
    <w:name w:val="invchtimes"/>
    <w:basedOn w:val="a"/>
    <w:rsid w:val="00292A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Plain Text"/>
    <w:basedOn w:val="a"/>
    <w:link w:val="Char"/>
    <w:uiPriority w:val="99"/>
    <w:semiHidden/>
    <w:unhideWhenUsed/>
    <w:rsid w:val="00292A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纯文本 Char"/>
    <w:basedOn w:val="a0"/>
    <w:link w:val="a3"/>
    <w:uiPriority w:val="99"/>
    <w:semiHidden/>
    <w:rsid w:val="00292A93"/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92A93"/>
  </w:style>
  <w:style w:type="paragraph" w:styleId="a4">
    <w:name w:val="No Spacing"/>
    <w:basedOn w:val="a"/>
    <w:uiPriority w:val="1"/>
    <w:qFormat/>
    <w:rsid w:val="00292A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1"/>
    <w:basedOn w:val="a"/>
    <w:rsid w:val="00292A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92A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5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cfund.com.c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</dc:creator>
  <cp:lastModifiedBy>wind</cp:lastModifiedBy>
  <cp:revision>1</cp:revision>
  <dcterms:created xsi:type="dcterms:W3CDTF">2017-11-08T08:23:00Z</dcterms:created>
  <dcterms:modified xsi:type="dcterms:W3CDTF">2017-11-08T08:23:00Z</dcterms:modified>
</cp:coreProperties>
</file>