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58" w:rsidRPr="00896B58" w:rsidRDefault="00896B58" w:rsidP="00896B58">
      <w:pPr>
        <w:widowControl/>
        <w:spacing w:line="600" w:lineRule="atLeast"/>
        <w:jc w:val="left"/>
        <w:outlineLvl w:val="1"/>
        <w:rPr>
          <w:rFonts w:ascii="微软雅黑" w:eastAsia="微软雅黑" w:hAnsi="微软雅黑" w:cs="宋体"/>
          <w:b/>
          <w:bCs/>
          <w:color w:val="333333"/>
          <w:kern w:val="0"/>
          <w:sz w:val="33"/>
          <w:szCs w:val="33"/>
        </w:rPr>
      </w:pPr>
      <w:bookmarkStart w:id="0" w:name="_GoBack"/>
      <w:r w:rsidRPr="00896B58">
        <w:rPr>
          <w:rFonts w:ascii="微软雅黑" w:eastAsia="微软雅黑" w:hAnsi="微软雅黑" w:cs="宋体" w:hint="eastAsia"/>
          <w:b/>
          <w:bCs/>
          <w:color w:val="333333"/>
          <w:kern w:val="0"/>
          <w:sz w:val="33"/>
          <w:szCs w:val="33"/>
        </w:rPr>
        <w:t>广发基金管理有限公司关于增加苏宁基金为广发沪港深新起点股票型证券投资基金销售机构的公告</w:t>
      </w:r>
    </w:p>
    <w:bookmarkEnd w:id="0"/>
    <w:p w:rsidR="00896B58" w:rsidRPr="00896B58" w:rsidRDefault="00896B58" w:rsidP="00896B58">
      <w:pPr>
        <w:widowControl/>
        <w:jc w:val="left"/>
        <w:outlineLvl w:val="2"/>
        <w:rPr>
          <w:rFonts w:ascii="Arial" w:eastAsia="宋体" w:hAnsi="Arial" w:cs="Arial" w:hint="eastAsia"/>
          <w:color w:val="333333"/>
          <w:kern w:val="0"/>
          <w:sz w:val="18"/>
          <w:szCs w:val="18"/>
        </w:rPr>
      </w:pPr>
      <w:r w:rsidRPr="00896B58">
        <w:rPr>
          <w:rFonts w:ascii="微软雅黑" w:eastAsia="微软雅黑" w:hAnsi="微软雅黑" w:cs="Arial" w:hint="eastAsia"/>
          <w:color w:val="888888"/>
          <w:kern w:val="0"/>
          <w:sz w:val="20"/>
          <w:szCs w:val="20"/>
        </w:rPr>
        <w:t>2018-02-08来源：广发基金</w:t>
      </w:r>
    </w:p>
    <w:p w:rsidR="00896B58" w:rsidRPr="00896B58" w:rsidRDefault="00896B58" w:rsidP="00896B58">
      <w:pPr>
        <w:widowControl/>
        <w:spacing w:after="150" w:line="540" w:lineRule="atLeast"/>
        <w:jc w:val="left"/>
        <w:rPr>
          <w:rFonts w:ascii="微软雅黑" w:eastAsia="微软雅黑" w:hAnsi="微软雅黑" w:cs="宋体"/>
          <w:color w:val="4D4D4D"/>
          <w:kern w:val="0"/>
          <w:sz w:val="24"/>
          <w:szCs w:val="24"/>
        </w:rPr>
      </w:pPr>
      <w:r w:rsidRPr="00896B58">
        <w:rPr>
          <w:rFonts w:ascii="微软雅黑" w:eastAsia="微软雅黑" w:hAnsi="微软雅黑" w:cs="宋体" w:hint="eastAsia"/>
          <w:color w:val="4D4D4D"/>
          <w:kern w:val="0"/>
          <w:sz w:val="24"/>
          <w:szCs w:val="24"/>
        </w:rPr>
        <w:t xml:space="preserve">　　根据南京苏宁基金销售有限公司（以下简称“苏宁基金”）与广发基金管理有限公司（以下简称“本公司”）签署的销售协议，本公司决定新增苏宁基金为广发沪港深新起点股票型证券投资基金（基金代码：002121）的销售机构。投资者自2018年2月8日起可在苏宁基金办理该基金的开户、申购等业务。</w:t>
      </w:r>
    </w:p>
    <w:p w:rsidR="00896B58" w:rsidRPr="00896B58" w:rsidRDefault="00896B58" w:rsidP="00896B58">
      <w:pPr>
        <w:widowControl/>
        <w:spacing w:before="150" w:after="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t xml:space="preserve">　　投资者可通过以下途径咨询详情：</w:t>
      </w:r>
    </w:p>
    <w:p w:rsidR="00896B58" w:rsidRPr="00896B58" w:rsidRDefault="00896B58" w:rsidP="00896B58">
      <w:pPr>
        <w:widowControl/>
        <w:spacing w:before="150" w:after="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t xml:space="preserve">　　（1）南京苏宁基金销售有限公司</w:t>
      </w:r>
    </w:p>
    <w:p w:rsidR="00896B58" w:rsidRPr="00896B58" w:rsidRDefault="00896B58" w:rsidP="00896B58">
      <w:pPr>
        <w:widowControl/>
        <w:spacing w:before="150" w:after="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t xml:space="preserve">　　客服电话：95177</w:t>
      </w:r>
    </w:p>
    <w:p w:rsidR="00896B58" w:rsidRPr="00896B58" w:rsidRDefault="00896B58" w:rsidP="00896B58">
      <w:pPr>
        <w:widowControl/>
        <w:spacing w:before="150" w:after="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t xml:space="preserve">　　公司网址：www.snjijin.com</w:t>
      </w:r>
    </w:p>
    <w:p w:rsidR="00896B58" w:rsidRPr="00896B58" w:rsidRDefault="00896B58" w:rsidP="00896B58">
      <w:pPr>
        <w:widowControl/>
        <w:spacing w:before="150" w:after="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t xml:space="preserve">　　（2）广发基金管理有限公司</w:t>
      </w:r>
    </w:p>
    <w:p w:rsidR="00896B58" w:rsidRPr="00896B58" w:rsidRDefault="00896B58" w:rsidP="00896B58">
      <w:pPr>
        <w:widowControl/>
        <w:spacing w:before="150" w:after="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t xml:space="preserve">　　客服电话：95105828（免长途费）</w:t>
      </w:r>
    </w:p>
    <w:p w:rsidR="00896B58" w:rsidRPr="00896B58" w:rsidRDefault="00896B58" w:rsidP="00896B58">
      <w:pPr>
        <w:widowControl/>
        <w:spacing w:before="150" w:after="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t xml:space="preserve">　　公司网址：www.gffunds.com.cn</w:t>
      </w:r>
    </w:p>
    <w:p w:rsidR="00896B58" w:rsidRPr="00896B58" w:rsidRDefault="00896B58" w:rsidP="00896B58">
      <w:pPr>
        <w:widowControl/>
        <w:spacing w:before="150" w:after="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t xml:space="preserve">　　风险提示：本公司承诺以诚实信用、勤勉尽责的原则管理和运用基金资产，但不保证旗下基金一定盈利，也不保证最低收益。基金投资有风险，本公司管理的其它基金的过往业绩并不构成对本基金的业绩表现的保证。本公司提醒投资人在做出投资决策后，基金运营状况与基金净值变化引致的投资风险，由投资人自行负担。投资者投资基金时应认真阅读基金的《基金合同》、《招募说明书》等文件。</w:t>
      </w:r>
    </w:p>
    <w:p w:rsidR="00896B58" w:rsidRPr="00896B58" w:rsidRDefault="00896B58" w:rsidP="00896B58">
      <w:pPr>
        <w:widowControl/>
        <w:spacing w:before="150" w:after="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lastRenderedPageBreak/>
        <w:t xml:space="preserve">　　特此公告。</w:t>
      </w:r>
    </w:p>
    <w:p w:rsidR="00896B58" w:rsidRPr="00896B58" w:rsidRDefault="00896B58" w:rsidP="00896B58">
      <w:pPr>
        <w:widowControl/>
        <w:spacing w:before="150" w:after="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t xml:space="preserve">　　广发基金管理有限公司</w:t>
      </w:r>
    </w:p>
    <w:p w:rsidR="00896B58" w:rsidRPr="00896B58" w:rsidRDefault="00896B58" w:rsidP="00896B58">
      <w:pPr>
        <w:widowControl/>
        <w:spacing w:before="150" w:line="540" w:lineRule="atLeast"/>
        <w:jc w:val="left"/>
        <w:rPr>
          <w:rFonts w:ascii="微软雅黑" w:eastAsia="微软雅黑" w:hAnsi="微软雅黑" w:cs="宋体" w:hint="eastAsia"/>
          <w:color w:val="4D4D4D"/>
          <w:kern w:val="0"/>
          <w:sz w:val="24"/>
          <w:szCs w:val="24"/>
        </w:rPr>
      </w:pPr>
      <w:r w:rsidRPr="00896B58">
        <w:rPr>
          <w:rFonts w:ascii="微软雅黑" w:eastAsia="微软雅黑" w:hAnsi="微软雅黑" w:cs="宋体" w:hint="eastAsia"/>
          <w:color w:val="4D4D4D"/>
          <w:kern w:val="0"/>
          <w:sz w:val="24"/>
          <w:szCs w:val="24"/>
        </w:rPr>
        <w:t xml:space="preserve">　　2018年2月8日</w:t>
      </w:r>
    </w:p>
    <w:p w:rsidR="00255A84" w:rsidRDefault="00255A84"/>
    <w:sectPr w:rsidR="00255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58"/>
    <w:rsid w:val="00255A84"/>
    <w:rsid w:val="00896B58"/>
    <w:rsid w:val="00B4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96B5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96B5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6B58"/>
    <w:rPr>
      <w:rFonts w:ascii="宋体" w:eastAsia="宋体" w:hAnsi="宋体" w:cs="宋体"/>
      <w:b/>
      <w:bCs/>
      <w:kern w:val="0"/>
      <w:sz w:val="36"/>
      <w:szCs w:val="36"/>
    </w:rPr>
  </w:style>
  <w:style w:type="character" w:customStyle="1" w:styleId="3Char">
    <w:name w:val="标题 3 Char"/>
    <w:basedOn w:val="a0"/>
    <w:link w:val="3"/>
    <w:uiPriority w:val="9"/>
    <w:rsid w:val="00896B58"/>
    <w:rPr>
      <w:rFonts w:ascii="宋体" w:eastAsia="宋体" w:hAnsi="宋体" w:cs="宋体"/>
      <w:b/>
      <w:bCs/>
      <w:kern w:val="0"/>
      <w:sz w:val="27"/>
      <w:szCs w:val="27"/>
    </w:rPr>
  </w:style>
  <w:style w:type="paragraph" w:styleId="a3">
    <w:name w:val="Normal (Web)"/>
    <w:basedOn w:val="a"/>
    <w:uiPriority w:val="99"/>
    <w:semiHidden/>
    <w:unhideWhenUsed/>
    <w:rsid w:val="00896B5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96B5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96B5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6B58"/>
    <w:rPr>
      <w:rFonts w:ascii="宋体" w:eastAsia="宋体" w:hAnsi="宋体" w:cs="宋体"/>
      <w:b/>
      <w:bCs/>
      <w:kern w:val="0"/>
      <w:sz w:val="36"/>
      <w:szCs w:val="36"/>
    </w:rPr>
  </w:style>
  <w:style w:type="character" w:customStyle="1" w:styleId="3Char">
    <w:name w:val="标题 3 Char"/>
    <w:basedOn w:val="a0"/>
    <w:link w:val="3"/>
    <w:uiPriority w:val="9"/>
    <w:rsid w:val="00896B58"/>
    <w:rPr>
      <w:rFonts w:ascii="宋体" w:eastAsia="宋体" w:hAnsi="宋体" w:cs="宋体"/>
      <w:b/>
      <w:bCs/>
      <w:kern w:val="0"/>
      <w:sz w:val="27"/>
      <w:szCs w:val="27"/>
    </w:rPr>
  </w:style>
  <w:style w:type="paragraph" w:styleId="a3">
    <w:name w:val="Normal (Web)"/>
    <w:basedOn w:val="a"/>
    <w:uiPriority w:val="99"/>
    <w:semiHidden/>
    <w:unhideWhenUsed/>
    <w:rsid w:val="00896B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63392">
      <w:bodyDiv w:val="1"/>
      <w:marLeft w:val="0"/>
      <w:marRight w:val="0"/>
      <w:marTop w:val="0"/>
      <w:marBottom w:val="0"/>
      <w:divBdr>
        <w:top w:val="none" w:sz="0" w:space="0" w:color="auto"/>
        <w:left w:val="none" w:sz="0" w:space="0" w:color="auto"/>
        <w:bottom w:val="none" w:sz="0" w:space="0" w:color="auto"/>
        <w:right w:val="none" w:sz="0" w:space="0" w:color="auto"/>
      </w:divBdr>
      <w:divsChild>
        <w:div w:id="1051198910">
          <w:marLeft w:val="0"/>
          <w:marRight w:val="0"/>
          <w:marTop w:val="150"/>
          <w:marBottom w:val="150"/>
          <w:divBdr>
            <w:top w:val="none" w:sz="0" w:space="0" w:color="auto"/>
            <w:left w:val="none" w:sz="0" w:space="0" w:color="auto"/>
            <w:bottom w:val="none" w:sz="0" w:space="0" w:color="auto"/>
            <w:right w:val="none" w:sz="0" w:space="0" w:color="auto"/>
          </w:divBdr>
          <w:divsChild>
            <w:div w:id="1756170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2018-02-08T06:17:00Z</dcterms:created>
  <dcterms:modified xsi:type="dcterms:W3CDTF">2018-02-08T06:17:00Z</dcterms:modified>
</cp:coreProperties>
</file>