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33" w:rsidRPr="004A3993" w:rsidRDefault="00215949" w:rsidP="004A399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A3993">
        <w:rPr>
          <w:rFonts w:ascii="方正小标宋简体" w:eastAsia="方正小标宋简体" w:hAnsi="Times New Roman" w:cs="Times New Roman" w:hint="eastAsia"/>
          <w:sz w:val="44"/>
          <w:szCs w:val="44"/>
        </w:rPr>
        <w:t>中信银行</w:t>
      </w:r>
      <w:r w:rsidR="004F6733" w:rsidRPr="004A3993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5D5527" w:rsidRPr="004A3993">
        <w:rPr>
          <w:rFonts w:ascii="方正小标宋简体" w:eastAsia="方正小标宋简体" w:hAnsi="Times New Roman" w:cs="Times New Roman"/>
          <w:sz w:val="44"/>
          <w:szCs w:val="44"/>
        </w:rPr>
        <w:t>6</w:t>
      </w:r>
      <w:r w:rsidR="004F6733" w:rsidRPr="004A3993">
        <w:rPr>
          <w:rFonts w:ascii="方正小标宋简体" w:eastAsia="方正小标宋简体" w:hAnsi="Times New Roman" w:cs="Times New Roman" w:hint="eastAsia"/>
          <w:sz w:val="44"/>
          <w:szCs w:val="44"/>
        </w:rPr>
        <w:t>年全球系统重要性评估指标</w:t>
      </w:r>
    </w:p>
    <w:p w:rsidR="004F6733" w:rsidRPr="004F6733" w:rsidRDefault="004F6733" w:rsidP="004F6733">
      <w:pPr>
        <w:jc w:val="center"/>
        <w:rPr>
          <w:rFonts w:eastAsia="黑体"/>
          <w:sz w:val="36"/>
          <w:szCs w:val="36"/>
        </w:rPr>
      </w:pPr>
    </w:p>
    <w:p w:rsidR="004F6733" w:rsidRPr="004A3993" w:rsidRDefault="00573553" w:rsidP="004A39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4A3993">
        <w:rPr>
          <w:rFonts w:ascii="仿宋_GB2312" w:eastAsia="仿宋_GB2312" w:hAnsi="Times New Roman" w:cs="Times New Roman" w:hint="eastAsia"/>
          <w:sz w:val="32"/>
          <w:szCs w:val="24"/>
        </w:rPr>
        <w:t>依照银监会《商业银行全球系统重要性评估指标披露指引》（银监发</w:t>
      </w:r>
      <w:r w:rsidR="003238F6" w:rsidRPr="004A3993">
        <w:rPr>
          <w:rFonts w:ascii="仿宋_GB2312" w:eastAsia="仿宋_GB2312" w:hAnsi="Times New Roman" w:cs="Times New Roman" w:hint="eastAsia"/>
          <w:sz w:val="32"/>
          <w:szCs w:val="24"/>
        </w:rPr>
        <w:t>[2014</w:t>
      </w:r>
      <w:r w:rsidRPr="004A3993">
        <w:rPr>
          <w:rFonts w:ascii="仿宋_GB2312" w:eastAsia="仿宋_GB2312" w:hAnsi="Times New Roman" w:cs="Times New Roman" w:hint="eastAsia"/>
          <w:sz w:val="32"/>
          <w:szCs w:val="24"/>
        </w:rPr>
        <w:t>]</w:t>
      </w:r>
      <w:r w:rsidR="001072CC" w:rsidRPr="004A3993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4A3993">
        <w:rPr>
          <w:rFonts w:ascii="仿宋_GB2312" w:eastAsia="仿宋_GB2312" w:hAnsi="Times New Roman" w:cs="Times New Roman" w:hint="eastAsia"/>
          <w:sz w:val="32"/>
          <w:szCs w:val="24"/>
        </w:rPr>
        <w:t>号）的规定，</w:t>
      </w:r>
      <w:r w:rsidR="00D23969" w:rsidRPr="004A3993">
        <w:rPr>
          <w:rFonts w:ascii="仿宋_GB2312" w:eastAsia="仿宋_GB2312" w:hAnsi="Times New Roman" w:cs="Times New Roman" w:hint="eastAsia"/>
          <w:sz w:val="32"/>
          <w:szCs w:val="24"/>
        </w:rPr>
        <w:t>中信</w:t>
      </w:r>
      <w:r w:rsidRPr="004A3993">
        <w:rPr>
          <w:rFonts w:ascii="仿宋_GB2312" w:eastAsia="仿宋_GB2312" w:hAnsi="Times New Roman" w:cs="Times New Roman" w:hint="eastAsia"/>
          <w:sz w:val="32"/>
          <w:szCs w:val="24"/>
        </w:rPr>
        <w:t>银行全球系统重要性评估指标</w:t>
      </w:r>
      <w:r w:rsidR="00D23969" w:rsidRPr="004A3993">
        <w:rPr>
          <w:rFonts w:ascii="仿宋_GB2312" w:eastAsia="仿宋_GB2312" w:hAnsi="Times New Roman" w:cs="Times New Roman" w:hint="eastAsia"/>
          <w:sz w:val="32"/>
          <w:szCs w:val="24"/>
        </w:rPr>
        <w:t>如下：</w:t>
      </w:r>
    </w:p>
    <w:p w:rsidR="00F833B8" w:rsidRPr="00934891" w:rsidRDefault="00811A56" w:rsidP="00811A56">
      <w:pPr>
        <w:jc w:val="right"/>
        <w:rPr>
          <w:rFonts w:ascii="仿宋_GB2312" w:eastAsia="仿宋_GB2312" w:hAnsiTheme="minorEastAsia"/>
          <w:sz w:val="28"/>
          <w:szCs w:val="28"/>
        </w:rPr>
      </w:pPr>
      <w:r w:rsidRPr="00934891">
        <w:rPr>
          <w:rFonts w:ascii="仿宋_GB2312" w:eastAsia="仿宋_GB2312" w:hAnsiTheme="minorEastAsia" w:hint="eastAsia"/>
          <w:color w:val="000000"/>
          <w:sz w:val="28"/>
          <w:szCs w:val="28"/>
        </w:rPr>
        <w:t>单位：百万元</w:t>
      </w:r>
      <w:r w:rsidR="00573553" w:rsidRPr="00934891">
        <w:rPr>
          <w:rFonts w:ascii="仿宋_GB2312" w:eastAsia="仿宋_GB2312" w:hAnsiTheme="minorEastAsia" w:hint="eastAsia"/>
          <w:color w:val="000000"/>
          <w:sz w:val="28"/>
          <w:szCs w:val="28"/>
        </w:rPr>
        <w:t>人民币</w:t>
      </w:r>
    </w:p>
    <w:tbl>
      <w:tblPr>
        <w:tblW w:w="7550" w:type="dxa"/>
        <w:jc w:val="center"/>
        <w:tblLook w:val="04A0" w:firstRow="1" w:lastRow="0" w:firstColumn="1" w:lastColumn="0" w:noHBand="0" w:noVBand="1"/>
      </w:tblPr>
      <w:tblGrid>
        <w:gridCol w:w="878"/>
        <w:gridCol w:w="4876"/>
        <w:gridCol w:w="1796"/>
      </w:tblGrid>
      <w:tr w:rsidR="009D3685" w:rsidRPr="00122129" w:rsidTr="00122129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85" w:rsidRPr="00122129" w:rsidRDefault="009D3685" w:rsidP="00CB58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85" w:rsidRPr="00122129" w:rsidRDefault="009D3685" w:rsidP="00CB58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85" w:rsidRPr="00122129" w:rsidRDefault="009D3685" w:rsidP="004A39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4A3993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1221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年末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F45A9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调整后的表内外资产</w:t>
            </w:r>
            <w:r w:rsidR="00F45A9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余额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6,769,538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金融机构间资产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578,034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金融机构间负债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1,390,030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发行证券和其他融资工具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200,913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通过支付系统或代理行结算的支付额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97,650,821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托管资产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6,569,747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有价证券承销额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293878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87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621,157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场外衍生产品名义本金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2,465,616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交易类和可供出售证券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404,598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第三层次资产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跨境债权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243,666</w:t>
            </w:r>
          </w:p>
        </w:tc>
      </w:tr>
      <w:tr w:rsidR="004A3993" w:rsidRPr="00122129" w:rsidTr="0012212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93" w:rsidRPr="00122129" w:rsidRDefault="004A3993" w:rsidP="004A39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122129" w:rsidRDefault="004A3993" w:rsidP="004A39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2212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跨境负债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93" w:rsidRPr="004A3993" w:rsidRDefault="004A3993" w:rsidP="004A399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222</w:t>
            </w:r>
            <w:r w:rsidRPr="004A399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,</w:t>
            </w:r>
            <w:r w:rsidRPr="004A399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601</w:t>
            </w:r>
          </w:p>
        </w:tc>
      </w:tr>
    </w:tbl>
    <w:p w:rsidR="00946074" w:rsidRDefault="00946074" w:rsidP="001072CC">
      <w:pPr>
        <w:ind w:leftChars="10" w:left="21" w:firstLineChars="200" w:firstLine="420"/>
        <w:rPr>
          <w:rFonts w:asciiTheme="minorEastAsia" w:hAnsiTheme="minorEastAsia"/>
          <w:szCs w:val="21"/>
        </w:rPr>
      </w:pPr>
    </w:p>
    <w:p w:rsidR="00DC049A" w:rsidRPr="001072CC" w:rsidRDefault="00DC049A" w:rsidP="00811A56">
      <w:pPr>
        <w:ind w:leftChars="50" w:left="420" w:hangingChars="150" w:hanging="315"/>
        <w:rPr>
          <w:rFonts w:asciiTheme="minorEastAsia" w:hAnsiTheme="minorEastAsia"/>
        </w:rPr>
      </w:pPr>
    </w:p>
    <w:sectPr w:rsidR="00DC049A" w:rsidRPr="001072CC" w:rsidSect="0087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77" w:rsidRDefault="004A6B77" w:rsidP="00F833B8">
      <w:r>
        <w:separator/>
      </w:r>
    </w:p>
  </w:endnote>
  <w:endnote w:type="continuationSeparator" w:id="0">
    <w:p w:rsidR="004A6B77" w:rsidRDefault="004A6B77" w:rsidP="00F8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77" w:rsidRDefault="004A6B77" w:rsidP="00F833B8">
      <w:r>
        <w:separator/>
      </w:r>
    </w:p>
  </w:footnote>
  <w:footnote w:type="continuationSeparator" w:id="0">
    <w:p w:rsidR="004A6B77" w:rsidRDefault="004A6B77" w:rsidP="00F8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E8"/>
    <w:rsid w:val="00046723"/>
    <w:rsid w:val="000977E8"/>
    <w:rsid w:val="00101AFD"/>
    <w:rsid w:val="001072CC"/>
    <w:rsid w:val="00122129"/>
    <w:rsid w:val="001363B5"/>
    <w:rsid w:val="00152C08"/>
    <w:rsid w:val="00215949"/>
    <w:rsid w:val="00293878"/>
    <w:rsid w:val="002A350F"/>
    <w:rsid w:val="003238F6"/>
    <w:rsid w:val="00365224"/>
    <w:rsid w:val="00372634"/>
    <w:rsid w:val="003D2393"/>
    <w:rsid w:val="00447E05"/>
    <w:rsid w:val="004762D1"/>
    <w:rsid w:val="00496BE8"/>
    <w:rsid w:val="004A3993"/>
    <w:rsid w:val="004A6B77"/>
    <w:rsid w:val="004F6733"/>
    <w:rsid w:val="00573553"/>
    <w:rsid w:val="005D5527"/>
    <w:rsid w:val="0062766D"/>
    <w:rsid w:val="00640240"/>
    <w:rsid w:val="006F24E6"/>
    <w:rsid w:val="00755482"/>
    <w:rsid w:val="00811A56"/>
    <w:rsid w:val="00870617"/>
    <w:rsid w:val="00870CEB"/>
    <w:rsid w:val="008906D9"/>
    <w:rsid w:val="0090462D"/>
    <w:rsid w:val="00910A7F"/>
    <w:rsid w:val="00934891"/>
    <w:rsid w:val="00946074"/>
    <w:rsid w:val="00954803"/>
    <w:rsid w:val="009D3685"/>
    <w:rsid w:val="00A9539E"/>
    <w:rsid w:val="00AF127A"/>
    <w:rsid w:val="00C0311C"/>
    <w:rsid w:val="00C31CAF"/>
    <w:rsid w:val="00C610D8"/>
    <w:rsid w:val="00C706BD"/>
    <w:rsid w:val="00CB0D0E"/>
    <w:rsid w:val="00CB58E6"/>
    <w:rsid w:val="00D23969"/>
    <w:rsid w:val="00DB24E4"/>
    <w:rsid w:val="00DC049A"/>
    <w:rsid w:val="00DD1DC3"/>
    <w:rsid w:val="00DD321C"/>
    <w:rsid w:val="00F24C27"/>
    <w:rsid w:val="00F45A9F"/>
    <w:rsid w:val="00F60203"/>
    <w:rsid w:val="00F8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115BF-6FB8-4E0B-9BB6-16120E4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2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>CITICBANK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刘林波</dc:creator>
  <cp:lastModifiedBy>张晓蕾</cp:lastModifiedBy>
  <cp:revision>9</cp:revision>
  <cp:lastPrinted>2016-06-22T09:46:00Z</cp:lastPrinted>
  <dcterms:created xsi:type="dcterms:W3CDTF">2016-06-22T09:47:00Z</dcterms:created>
  <dcterms:modified xsi:type="dcterms:W3CDTF">2017-07-07T05:38:00Z</dcterms:modified>
</cp:coreProperties>
</file>